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3F" w:rsidRDefault="00D85B3F" w:rsidP="00D85B3F">
      <w:pPr>
        <w:jc w:val="center"/>
        <w:rPr>
          <w:rFonts w:hint="eastAsia"/>
        </w:rPr>
      </w:pPr>
      <w:r>
        <w:rPr>
          <w:rFonts w:hint="eastAsia"/>
        </w:rPr>
        <w:t>中华人民共和国国家安全法</w:t>
      </w:r>
    </w:p>
    <w:p w:rsidR="00D85B3F" w:rsidRDefault="00D85B3F" w:rsidP="00D85B3F">
      <w:pPr>
        <w:rPr>
          <w:rFonts w:hint="eastAsia"/>
        </w:rPr>
      </w:pPr>
      <w:r>
        <w:rPr>
          <w:rFonts w:hint="eastAsia"/>
        </w:rPr>
        <w:t xml:space="preserve">　　目录</w:t>
      </w:r>
    </w:p>
    <w:p w:rsidR="00D85B3F" w:rsidRDefault="00D85B3F" w:rsidP="00D85B3F"/>
    <w:p w:rsidR="00D85B3F" w:rsidRDefault="00D85B3F" w:rsidP="00D85B3F">
      <w:pPr>
        <w:rPr>
          <w:rFonts w:hint="eastAsia"/>
        </w:rPr>
      </w:pPr>
      <w:r>
        <w:rPr>
          <w:rFonts w:hint="eastAsia"/>
        </w:rPr>
        <w:t xml:space="preserve">　　第一章</w:t>
      </w:r>
      <w:r>
        <w:rPr>
          <w:rFonts w:hint="eastAsia"/>
        </w:rPr>
        <w:t xml:space="preserve"> </w:t>
      </w:r>
      <w:r>
        <w:rPr>
          <w:rFonts w:hint="eastAsia"/>
        </w:rPr>
        <w:t>总则</w:t>
      </w:r>
    </w:p>
    <w:p w:rsidR="00D85B3F" w:rsidRDefault="00D85B3F" w:rsidP="00D85B3F"/>
    <w:p w:rsidR="00D85B3F" w:rsidRDefault="00D85B3F" w:rsidP="00D85B3F">
      <w:pPr>
        <w:rPr>
          <w:rFonts w:hint="eastAsia"/>
        </w:rPr>
      </w:pPr>
      <w:r>
        <w:rPr>
          <w:rFonts w:hint="eastAsia"/>
        </w:rPr>
        <w:t xml:space="preserve">　　第二章</w:t>
      </w:r>
      <w:r>
        <w:rPr>
          <w:rFonts w:hint="eastAsia"/>
        </w:rPr>
        <w:t xml:space="preserve"> </w:t>
      </w:r>
      <w:r>
        <w:rPr>
          <w:rFonts w:hint="eastAsia"/>
        </w:rPr>
        <w:t>维护国家安全的任务</w:t>
      </w:r>
    </w:p>
    <w:p w:rsidR="00D85B3F" w:rsidRDefault="00D85B3F" w:rsidP="00D85B3F"/>
    <w:p w:rsidR="00D85B3F" w:rsidRDefault="00D85B3F" w:rsidP="00D85B3F">
      <w:pPr>
        <w:rPr>
          <w:rFonts w:hint="eastAsia"/>
        </w:rPr>
      </w:pPr>
      <w:r>
        <w:rPr>
          <w:rFonts w:hint="eastAsia"/>
        </w:rPr>
        <w:t xml:space="preserve">　　第三章</w:t>
      </w:r>
      <w:r>
        <w:rPr>
          <w:rFonts w:hint="eastAsia"/>
        </w:rPr>
        <w:t xml:space="preserve"> </w:t>
      </w:r>
      <w:r>
        <w:rPr>
          <w:rFonts w:hint="eastAsia"/>
        </w:rPr>
        <w:t>维护国家安全的职责</w:t>
      </w:r>
    </w:p>
    <w:p w:rsidR="00D85B3F" w:rsidRDefault="00D85B3F" w:rsidP="00D85B3F"/>
    <w:p w:rsidR="00D85B3F" w:rsidRDefault="00D85B3F" w:rsidP="00D85B3F">
      <w:pPr>
        <w:rPr>
          <w:rFonts w:hint="eastAsia"/>
        </w:rPr>
      </w:pPr>
      <w:r>
        <w:rPr>
          <w:rFonts w:hint="eastAsia"/>
        </w:rPr>
        <w:t xml:space="preserve">　　第四章</w:t>
      </w:r>
      <w:r>
        <w:rPr>
          <w:rFonts w:hint="eastAsia"/>
        </w:rPr>
        <w:t xml:space="preserve"> </w:t>
      </w:r>
      <w:r>
        <w:rPr>
          <w:rFonts w:hint="eastAsia"/>
        </w:rPr>
        <w:t>国家安全制度</w:t>
      </w:r>
    </w:p>
    <w:p w:rsidR="00D85B3F" w:rsidRDefault="00D85B3F" w:rsidP="00D85B3F"/>
    <w:p w:rsidR="00D85B3F" w:rsidRDefault="00D85B3F" w:rsidP="00D85B3F">
      <w:pPr>
        <w:rPr>
          <w:rFonts w:hint="eastAsia"/>
        </w:rPr>
      </w:pPr>
      <w:r>
        <w:rPr>
          <w:rFonts w:hint="eastAsia"/>
        </w:rPr>
        <w:t xml:space="preserve">　　第一节</w:t>
      </w:r>
      <w:r>
        <w:rPr>
          <w:rFonts w:hint="eastAsia"/>
        </w:rPr>
        <w:t xml:space="preserve"> </w:t>
      </w:r>
      <w:r>
        <w:rPr>
          <w:rFonts w:hint="eastAsia"/>
        </w:rPr>
        <w:t>一般规定</w:t>
      </w:r>
    </w:p>
    <w:p w:rsidR="00D85B3F" w:rsidRDefault="00D85B3F" w:rsidP="00D85B3F"/>
    <w:p w:rsidR="00D85B3F" w:rsidRDefault="00D85B3F" w:rsidP="00D85B3F">
      <w:pPr>
        <w:rPr>
          <w:rFonts w:hint="eastAsia"/>
        </w:rPr>
      </w:pPr>
      <w:r>
        <w:rPr>
          <w:rFonts w:hint="eastAsia"/>
        </w:rPr>
        <w:t xml:space="preserve">　　第二节</w:t>
      </w:r>
      <w:r>
        <w:rPr>
          <w:rFonts w:hint="eastAsia"/>
        </w:rPr>
        <w:t xml:space="preserve"> </w:t>
      </w:r>
      <w:r>
        <w:rPr>
          <w:rFonts w:hint="eastAsia"/>
        </w:rPr>
        <w:t>情报信息</w:t>
      </w:r>
    </w:p>
    <w:p w:rsidR="00D85B3F" w:rsidRDefault="00D85B3F" w:rsidP="00D85B3F"/>
    <w:p w:rsidR="00D85B3F" w:rsidRDefault="00D85B3F" w:rsidP="00D85B3F">
      <w:pPr>
        <w:rPr>
          <w:rFonts w:hint="eastAsia"/>
        </w:rPr>
      </w:pPr>
      <w:r>
        <w:rPr>
          <w:rFonts w:hint="eastAsia"/>
        </w:rPr>
        <w:t xml:space="preserve">　　第三节</w:t>
      </w:r>
      <w:r>
        <w:rPr>
          <w:rFonts w:hint="eastAsia"/>
        </w:rPr>
        <w:t xml:space="preserve"> </w:t>
      </w:r>
      <w:r>
        <w:rPr>
          <w:rFonts w:hint="eastAsia"/>
        </w:rPr>
        <w:t>风险预防、评估和预警</w:t>
      </w:r>
    </w:p>
    <w:p w:rsidR="00D85B3F" w:rsidRDefault="00D85B3F" w:rsidP="00D85B3F"/>
    <w:p w:rsidR="00D85B3F" w:rsidRDefault="00D85B3F" w:rsidP="00D85B3F">
      <w:pPr>
        <w:rPr>
          <w:rFonts w:hint="eastAsia"/>
        </w:rPr>
      </w:pPr>
      <w:r>
        <w:rPr>
          <w:rFonts w:hint="eastAsia"/>
        </w:rPr>
        <w:t xml:space="preserve">　　第四节</w:t>
      </w:r>
      <w:r>
        <w:rPr>
          <w:rFonts w:hint="eastAsia"/>
        </w:rPr>
        <w:t xml:space="preserve"> </w:t>
      </w:r>
      <w:r>
        <w:rPr>
          <w:rFonts w:hint="eastAsia"/>
        </w:rPr>
        <w:t>审查监管</w:t>
      </w:r>
    </w:p>
    <w:p w:rsidR="00D85B3F" w:rsidRDefault="00D85B3F" w:rsidP="00D85B3F"/>
    <w:p w:rsidR="00D85B3F" w:rsidRDefault="00D85B3F" w:rsidP="00D85B3F">
      <w:pPr>
        <w:rPr>
          <w:rFonts w:hint="eastAsia"/>
        </w:rPr>
      </w:pPr>
      <w:r>
        <w:rPr>
          <w:rFonts w:hint="eastAsia"/>
        </w:rPr>
        <w:t xml:space="preserve">　　第五节</w:t>
      </w:r>
      <w:r>
        <w:rPr>
          <w:rFonts w:hint="eastAsia"/>
        </w:rPr>
        <w:t xml:space="preserve"> </w:t>
      </w:r>
      <w:r>
        <w:rPr>
          <w:rFonts w:hint="eastAsia"/>
        </w:rPr>
        <w:t>危机管控</w:t>
      </w:r>
    </w:p>
    <w:p w:rsidR="00D85B3F" w:rsidRDefault="00D85B3F" w:rsidP="00D85B3F"/>
    <w:p w:rsidR="00D85B3F" w:rsidRDefault="00D85B3F" w:rsidP="00D85B3F">
      <w:pPr>
        <w:rPr>
          <w:rFonts w:hint="eastAsia"/>
        </w:rPr>
      </w:pPr>
      <w:r>
        <w:rPr>
          <w:rFonts w:hint="eastAsia"/>
        </w:rPr>
        <w:t xml:space="preserve">　　第五章</w:t>
      </w:r>
      <w:r>
        <w:rPr>
          <w:rFonts w:hint="eastAsia"/>
        </w:rPr>
        <w:t xml:space="preserve"> </w:t>
      </w:r>
      <w:r>
        <w:rPr>
          <w:rFonts w:hint="eastAsia"/>
        </w:rPr>
        <w:t>国家安全保障</w:t>
      </w:r>
    </w:p>
    <w:p w:rsidR="00D85B3F" w:rsidRDefault="00D85B3F" w:rsidP="00D85B3F"/>
    <w:p w:rsidR="00D85B3F" w:rsidRDefault="00D85B3F" w:rsidP="00D85B3F">
      <w:pPr>
        <w:rPr>
          <w:rFonts w:hint="eastAsia"/>
        </w:rPr>
      </w:pPr>
      <w:r>
        <w:rPr>
          <w:rFonts w:hint="eastAsia"/>
        </w:rPr>
        <w:t xml:space="preserve">　　第六章</w:t>
      </w:r>
      <w:r>
        <w:rPr>
          <w:rFonts w:hint="eastAsia"/>
        </w:rPr>
        <w:t xml:space="preserve"> </w:t>
      </w:r>
      <w:r>
        <w:rPr>
          <w:rFonts w:hint="eastAsia"/>
        </w:rPr>
        <w:t>公民、组织的义务和权利</w:t>
      </w:r>
    </w:p>
    <w:p w:rsidR="00D85B3F" w:rsidRDefault="00D85B3F" w:rsidP="00D85B3F"/>
    <w:p w:rsidR="00D85B3F" w:rsidRDefault="00D85B3F" w:rsidP="00D85B3F">
      <w:pPr>
        <w:rPr>
          <w:rFonts w:hint="eastAsia"/>
        </w:rPr>
      </w:pPr>
      <w:r>
        <w:rPr>
          <w:rFonts w:hint="eastAsia"/>
        </w:rPr>
        <w:t xml:space="preserve">　　第七章</w:t>
      </w:r>
      <w:r>
        <w:rPr>
          <w:rFonts w:hint="eastAsia"/>
        </w:rPr>
        <w:t xml:space="preserve"> </w:t>
      </w:r>
      <w:r>
        <w:rPr>
          <w:rFonts w:hint="eastAsia"/>
        </w:rPr>
        <w:t>附则</w:t>
      </w:r>
    </w:p>
    <w:p w:rsidR="00D85B3F" w:rsidRDefault="00D85B3F" w:rsidP="00D85B3F"/>
    <w:p w:rsidR="00D85B3F" w:rsidRDefault="00D85B3F" w:rsidP="00D85B3F">
      <w:pPr>
        <w:rPr>
          <w:rFonts w:hint="eastAsia"/>
        </w:rPr>
      </w:pPr>
      <w:r>
        <w:rPr>
          <w:rFonts w:hint="eastAsia"/>
        </w:rPr>
        <w:t xml:space="preserve">　　第一章</w:t>
      </w:r>
      <w:r>
        <w:rPr>
          <w:rFonts w:hint="eastAsia"/>
        </w:rPr>
        <w:t xml:space="preserve"> </w:t>
      </w:r>
      <w:r>
        <w:rPr>
          <w:rFonts w:hint="eastAsia"/>
        </w:rPr>
        <w:t>总则</w:t>
      </w:r>
    </w:p>
    <w:p w:rsidR="00D85B3F" w:rsidRDefault="00D85B3F" w:rsidP="00D85B3F"/>
    <w:p w:rsidR="00D85B3F" w:rsidRDefault="00D85B3F" w:rsidP="00AE5683">
      <w:pPr>
        <w:spacing w:line="500" w:lineRule="exact"/>
        <w:rPr>
          <w:rFonts w:hint="eastAsia"/>
        </w:rPr>
      </w:pPr>
      <w:r>
        <w:rPr>
          <w:rFonts w:hint="eastAsia"/>
        </w:rPr>
        <w:t xml:space="preserve">　　第一条为了维护国家安全，保卫人民民主专政的政权和中国特色社会主义制度，保护人民的根本利益，保障改革开放和社会主义现代化建设的顺利进行，实现中华民族伟大复兴，根据宪法，制定本法。</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第二条国家安全是指国家政权、主权、统一和领土完整、人民福祉、经济社会可持续发展和国家其他重大利益相对处于没有危险和不受内外威胁的状态，以及保障持续安全状态的能力。</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第三条国家安全工作应当坚持总体国家安全观，以人民安全为宗旨，以政治安全为根本，</w:t>
      </w:r>
      <w:r>
        <w:rPr>
          <w:rFonts w:hint="eastAsia"/>
        </w:rPr>
        <w:lastRenderedPageBreak/>
        <w:t>以经济安全为基础，以军事、文化、社会安全为保障，以促进国际安全为依托，维护各领域国家安全，构建国家安全体系，走中国特色国家安全道路。</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第四条</w:t>
      </w:r>
      <w:r>
        <w:rPr>
          <w:rFonts w:hint="eastAsia"/>
        </w:rPr>
        <w:t xml:space="preserve"> </w:t>
      </w:r>
      <w:r>
        <w:rPr>
          <w:rFonts w:hint="eastAsia"/>
        </w:rPr>
        <w:t>坚持中国共产党对国家安全工作的领导，建立集中统一、高效权威的国家安全领导体制。</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第五条中央国家安全领导机构负责国家安全工作的决策和议事协调，研究制定、指导实施国家安全战略和有关重大方针政策，统筹协调国家安全重大事项和重要工作，推动国家安全法治建设。</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第六条国家制定并不断完善国家安全战略，全面评估国际、国内安全形势，明确国家安全战略的指导方针、中长期目标、重点领域的国家安全政策、工作任务和措施。</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第七条</w:t>
      </w:r>
      <w:r>
        <w:rPr>
          <w:rFonts w:hint="eastAsia"/>
        </w:rPr>
        <w:t xml:space="preserve"> </w:t>
      </w:r>
      <w:r>
        <w:rPr>
          <w:rFonts w:hint="eastAsia"/>
        </w:rPr>
        <w:t>维护国家安全，应当遵守宪法和法律，坚持社会主义法治原则，尊重和保障人权，依法保护公民的权利和自由。</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第八条</w:t>
      </w:r>
      <w:r>
        <w:rPr>
          <w:rFonts w:hint="eastAsia"/>
        </w:rPr>
        <w:t xml:space="preserve"> </w:t>
      </w:r>
      <w:r>
        <w:rPr>
          <w:rFonts w:hint="eastAsia"/>
        </w:rPr>
        <w:t>维护国家安全，应当与经济社会发展相协调。</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国家安全工作应当统筹内部安全和外部安全、国土安全和国民安全、传统安全和非传统安全、自身安全和共同安全。</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九条维护国家安全，应当坚持预防为主、标本兼治，专门工作与群众路线相结合，充分发挥专门机关和其他有关机关维护国家安全的职能作用，广泛动员公民和组织，防范、制止和依法惩治危害国家安全的行为。</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第十条维护国家安全，应当坚持互信、互利、平等、协作，积极同外国政府和国际组织开展安全交流合作，履行国际安全义务，促进共同安全，维护世界和平。</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第十一条中华人民共和国公民、一切国家机关和武装力量、各政党和各人民团体、企业事业组织和其他社会组织，都有维护国家安全的责任和义务。</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中国的主权和领土完整不容侵犯和分割。维护国家主权、统一和领土完整是包括港澳同胞和台湾同胞在内的全中国人民的共同义务。</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第十二条</w:t>
      </w:r>
      <w:r>
        <w:rPr>
          <w:rFonts w:hint="eastAsia"/>
        </w:rPr>
        <w:t xml:space="preserve"> </w:t>
      </w:r>
      <w:r>
        <w:rPr>
          <w:rFonts w:hint="eastAsia"/>
        </w:rPr>
        <w:t>国家对在维护国家安全工作中作出突出贡献的个人和组织给予表彰和奖励。</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第十三条</w:t>
      </w:r>
      <w:r>
        <w:rPr>
          <w:rFonts w:hint="eastAsia"/>
        </w:rPr>
        <w:t xml:space="preserve"> </w:t>
      </w:r>
      <w:r>
        <w:rPr>
          <w:rFonts w:hint="eastAsia"/>
        </w:rPr>
        <w:t>国家机关工作人员在国家安全工作和涉及国家安全活动中，滥用职权、玩忽职守、徇私舞弊的，依法追究法律责任。</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任何个人和组织违反本法和有关法律，不履行维护国家安全义务或者从事危害国家安全活动的，依法追究法律责任。</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第十四条</w:t>
      </w:r>
      <w:r>
        <w:rPr>
          <w:rFonts w:hint="eastAsia"/>
        </w:rPr>
        <w:t xml:space="preserve"> </w:t>
      </w:r>
      <w:r>
        <w:rPr>
          <w:rFonts w:hint="eastAsia"/>
        </w:rPr>
        <w:t>每年</w:t>
      </w:r>
      <w:r>
        <w:rPr>
          <w:rFonts w:hint="eastAsia"/>
        </w:rPr>
        <w:t>4</w:t>
      </w:r>
      <w:r>
        <w:rPr>
          <w:rFonts w:hint="eastAsia"/>
        </w:rPr>
        <w:t>月</w:t>
      </w:r>
      <w:r>
        <w:rPr>
          <w:rFonts w:hint="eastAsia"/>
        </w:rPr>
        <w:t>15</w:t>
      </w:r>
      <w:r>
        <w:rPr>
          <w:rFonts w:hint="eastAsia"/>
        </w:rPr>
        <w:t>日为全民国家安全教育日。</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第二章</w:t>
      </w:r>
      <w:r>
        <w:rPr>
          <w:rFonts w:hint="eastAsia"/>
        </w:rPr>
        <w:t xml:space="preserve"> </w:t>
      </w:r>
      <w:r>
        <w:rPr>
          <w:rFonts w:hint="eastAsia"/>
        </w:rPr>
        <w:t>维护国家安全的任务</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第十五条国家坚持中国共产党的领导，维护中国特色社会主义制度，发展社会主义民主政治，健全社会主义法治，强化权力运行制约和监督机制，保障人民当家作主的各项权利。</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国家防范、制止和依法惩治任何叛国、分裂国家、煽动叛乱、颠覆或者煽动颠覆人民民主专政政权的行为</w:t>
      </w:r>
      <w:r>
        <w:rPr>
          <w:rFonts w:hint="eastAsia"/>
        </w:rPr>
        <w:t>;</w:t>
      </w:r>
      <w:r>
        <w:rPr>
          <w:rFonts w:hint="eastAsia"/>
        </w:rPr>
        <w:t>防范、制止和依法惩治窃取、泄露国家秘密等危害国家安全的行为</w:t>
      </w:r>
      <w:r>
        <w:rPr>
          <w:rFonts w:hint="eastAsia"/>
        </w:rPr>
        <w:t>;</w:t>
      </w:r>
      <w:r>
        <w:rPr>
          <w:rFonts w:hint="eastAsia"/>
        </w:rPr>
        <w:t>防范、制止和依法惩治境外势力的渗透、破坏、颠覆、分裂活动。</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第十六条国家维护和发展最广大人民的根本利益，保卫人民安全，创造良好生存发展条</w:t>
      </w:r>
      <w:r>
        <w:rPr>
          <w:rFonts w:hint="eastAsia"/>
        </w:rPr>
        <w:lastRenderedPageBreak/>
        <w:t>件和安定工作生活环境，保障公民的生命财产安全和其他合法权益。</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第十七条国家加强边防、海防和空防建设，采取一切必要的防卫和管控措施，保卫领陆、内水、领海和领空安全，维护国家领土主权和海洋权益。</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第十八条国家加强武装力量革命化、现代化、正规化建设，建设与保卫国家安全和发展利益需要相适应的武装力量</w:t>
      </w:r>
      <w:r>
        <w:rPr>
          <w:rFonts w:hint="eastAsia"/>
        </w:rPr>
        <w:t>;</w:t>
      </w:r>
      <w:r>
        <w:rPr>
          <w:rFonts w:hint="eastAsia"/>
        </w:rPr>
        <w:t>实施积极防御军事战略方针，防备和抵御侵略，制止武装颠覆和分裂</w:t>
      </w:r>
      <w:r>
        <w:rPr>
          <w:rFonts w:hint="eastAsia"/>
        </w:rPr>
        <w:t>;</w:t>
      </w:r>
      <w:r>
        <w:rPr>
          <w:rFonts w:hint="eastAsia"/>
        </w:rPr>
        <w:t>开展国际军事安全合作，实施联合国维和、国际救援、海上护航和维护国家海外利益的军事行动，维护国家主权、安全、领土完整、发展利益和世界和平。</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十九条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第二十条国家健全金融宏观审慎管理和金融风险防范、处置机制，加强金融基础设施和基础能力建设，防范和化解系统性、区域性金融风险，防范和抵御外部金融风险的冲击。</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十一条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第二十二条国家健全粮食安全保障体系，保护和提高粮食综合生产能力，完善粮食储备制度、流通体系和市场调控机制，健全粮食安全预警制度，保障粮食供给和质量安全。</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第二十三条国家坚持社会主义先进文化前进方向，继承和弘扬中华民族优秀传统文化，培育和践行社会主义核心价值观，防范和抵制不良文化的影响，掌握意识形态领域主导权，增强文化整体实力和竞争力。</w:t>
      </w:r>
    </w:p>
    <w:p w:rsidR="00D85B3F" w:rsidRDefault="00D85B3F" w:rsidP="00AE5683">
      <w:pPr>
        <w:spacing w:line="500" w:lineRule="exact"/>
      </w:pPr>
    </w:p>
    <w:p w:rsidR="00D85B3F" w:rsidRDefault="00D85B3F" w:rsidP="00AE5683">
      <w:pPr>
        <w:spacing w:line="500" w:lineRule="exact"/>
        <w:rPr>
          <w:rFonts w:hint="eastAsia"/>
        </w:rPr>
      </w:pPr>
      <w:r>
        <w:rPr>
          <w:rFonts w:hint="eastAsia"/>
        </w:rPr>
        <w:t xml:space="preserve">　　第二十四条国家加强自主创新能力建设，加快发展自主可控的战略高新技术和重要领域核心关键技术，加强知识产权的运用、保护和科技保密能力建设，保障重大技术和工程的安全。</w:t>
      </w:r>
    </w:p>
    <w:p w:rsidR="00AE5683" w:rsidRDefault="00AE5683" w:rsidP="00AE5683">
      <w:pPr>
        <w:spacing w:line="500" w:lineRule="exact"/>
        <w:rPr>
          <w:rFonts w:hint="eastAsia"/>
        </w:rPr>
      </w:pPr>
      <w:r>
        <w:rPr>
          <w:rFonts w:hint="eastAsia"/>
        </w:rPr>
        <w:t>第二十五条</w:t>
      </w:r>
      <w:r>
        <w:rPr>
          <w:rFonts w:hint="eastAsia"/>
        </w:rPr>
        <w:t xml:space="preserve"> </w:t>
      </w:r>
      <w:r>
        <w:rPr>
          <w:rFonts w:hint="eastAsia"/>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AE5683" w:rsidRDefault="00AE5683" w:rsidP="00AE5683">
      <w:pPr>
        <w:spacing w:line="500" w:lineRule="exact"/>
        <w:rPr>
          <w:rFonts w:hint="eastAsia"/>
        </w:rPr>
      </w:pPr>
      <w:r>
        <w:rPr>
          <w:rFonts w:hint="eastAsia"/>
        </w:rPr>
        <w:t>第二十六条</w:t>
      </w:r>
      <w:r>
        <w:rPr>
          <w:rFonts w:hint="eastAsia"/>
        </w:rPr>
        <w:t xml:space="preserve"> </w:t>
      </w:r>
      <w:r>
        <w:rPr>
          <w:rFonts w:hint="eastAsia"/>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AE5683" w:rsidRDefault="00AE5683" w:rsidP="00AE5683">
      <w:pPr>
        <w:spacing w:line="500" w:lineRule="exact"/>
        <w:rPr>
          <w:rFonts w:hint="eastAsia"/>
        </w:rPr>
      </w:pPr>
      <w:r>
        <w:rPr>
          <w:rFonts w:hint="eastAsia"/>
        </w:rPr>
        <w:t>第二十七条</w:t>
      </w:r>
      <w:r>
        <w:rPr>
          <w:rFonts w:hint="eastAsia"/>
        </w:rPr>
        <w:t xml:space="preserve"> </w:t>
      </w:r>
      <w:r>
        <w:rPr>
          <w:rFonts w:hint="eastAsia"/>
        </w:rPr>
        <w:t>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AE5683" w:rsidRDefault="00AE5683" w:rsidP="00AE5683">
      <w:pPr>
        <w:spacing w:line="500" w:lineRule="exact"/>
        <w:rPr>
          <w:rFonts w:hint="eastAsia"/>
        </w:rPr>
      </w:pPr>
      <w:r>
        <w:rPr>
          <w:rFonts w:hint="eastAsia"/>
        </w:rPr>
        <w:t>国家依法取缔邪教组织，防范、制止和依法惩治邪教违法犯罪活动。</w:t>
      </w:r>
    </w:p>
    <w:p w:rsidR="00AE5683" w:rsidRDefault="00AE5683" w:rsidP="00AE5683">
      <w:pPr>
        <w:spacing w:line="500" w:lineRule="exact"/>
        <w:rPr>
          <w:rFonts w:hint="eastAsia"/>
        </w:rPr>
      </w:pPr>
      <w:r>
        <w:rPr>
          <w:rFonts w:hint="eastAsia"/>
        </w:rPr>
        <w:t>第二十八条</w:t>
      </w:r>
      <w:r>
        <w:rPr>
          <w:rFonts w:hint="eastAsia"/>
        </w:rPr>
        <w:t xml:space="preserve"> </w:t>
      </w:r>
      <w:r>
        <w:rPr>
          <w:rFonts w:hint="eastAsia"/>
        </w:rPr>
        <w:t>国家反对一切形式的恐怖主义和极端主义，加强防范和处置恐怖主义的能力建设，依法开展情报、调查、防范、处置以及资金监管等工作，依法取缔恐怖活动组织和严厉惩治暴力恐怖活动。</w:t>
      </w:r>
    </w:p>
    <w:p w:rsidR="00AE5683" w:rsidRDefault="00AE5683" w:rsidP="00AE5683">
      <w:pPr>
        <w:spacing w:line="500" w:lineRule="exact"/>
        <w:rPr>
          <w:rFonts w:hint="eastAsia"/>
        </w:rPr>
      </w:pPr>
      <w:r>
        <w:rPr>
          <w:rFonts w:hint="eastAsia"/>
        </w:rPr>
        <w:t>第二十九条</w:t>
      </w:r>
      <w:r>
        <w:rPr>
          <w:rFonts w:hint="eastAsia"/>
        </w:rPr>
        <w:t xml:space="preserve"> </w:t>
      </w:r>
      <w:r>
        <w:rPr>
          <w:rFonts w:hint="eastAsia"/>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1D43D2" w:rsidRDefault="00AE5683" w:rsidP="00AE5683">
      <w:pPr>
        <w:spacing w:line="500" w:lineRule="exact"/>
        <w:rPr>
          <w:rFonts w:hint="eastAsia"/>
        </w:rPr>
      </w:pPr>
      <w:r>
        <w:rPr>
          <w:rFonts w:hint="eastAsia"/>
        </w:rPr>
        <w:t>第三十条</w:t>
      </w:r>
      <w:r>
        <w:rPr>
          <w:rFonts w:hint="eastAsia"/>
        </w:rPr>
        <w:t xml:space="preserve"> </w:t>
      </w:r>
      <w:r>
        <w:rPr>
          <w:rFonts w:hint="eastAsia"/>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AE5683" w:rsidRDefault="00AE5683" w:rsidP="00AE5683">
      <w:pPr>
        <w:spacing w:line="500" w:lineRule="exact"/>
        <w:rPr>
          <w:rFonts w:hint="eastAsia"/>
        </w:rPr>
      </w:pPr>
      <w:r>
        <w:rPr>
          <w:rFonts w:hint="eastAsia"/>
        </w:rPr>
        <w:t>第三十一条</w:t>
      </w:r>
      <w:r>
        <w:rPr>
          <w:rFonts w:hint="eastAsia"/>
        </w:rPr>
        <w:t xml:space="preserve"> </w:t>
      </w:r>
      <w:r>
        <w:rPr>
          <w:rFonts w:hint="eastAsia"/>
        </w:rPr>
        <w:t>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w:t>
      </w:r>
      <w:r>
        <w:rPr>
          <w:rFonts w:hint="eastAsia"/>
        </w:rPr>
        <w:lastRenderedPageBreak/>
        <w:t>增强有效应对和防范核威胁、核攻击的能力。</w:t>
      </w:r>
    </w:p>
    <w:p w:rsidR="00AE5683" w:rsidRDefault="00AE5683" w:rsidP="00AE5683">
      <w:pPr>
        <w:spacing w:line="500" w:lineRule="exact"/>
        <w:rPr>
          <w:rFonts w:hint="eastAsia"/>
        </w:rPr>
      </w:pPr>
      <w:r>
        <w:rPr>
          <w:rFonts w:hint="eastAsia"/>
        </w:rPr>
        <w:t>第三十二条</w:t>
      </w:r>
      <w:r>
        <w:rPr>
          <w:rFonts w:hint="eastAsia"/>
        </w:rPr>
        <w:t xml:space="preserve"> </w:t>
      </w:r>
      <w:r>
        <w:rPr>
          <w:rFonts w:hint="eastAsia"/>
        </w:rPr>
        <w:t>国家坚持和平探索和利用外层空间、国际海底区域和极地，增强安全进出、科学考察、开发利用的能力，加强国际合作，维护我国在外层空间、国际海底区域和极地的活动、资产和其他利益的安全。</w:t>
      </w:r>
    </w:p>
    <w:p w:rsidR="00AE5683" w:rsidRDefault="00AE5683" w:rsidP="00AE5683">
      <w:pPr>
        <w:spacing w:line="500" w:lineRule="exact"/>
        <w:rPr>
          <w:rFonts w:hint="eastAsia"/>
        </w:rPr>
      </w:pPr>
      <w:r>
        <w:rPr>
          <w:rFonts w:hint="eastAsia"/>
        </w:rPr>
        <w:t>第三十三条</w:t>
      </w:r>
      <w:r>
        <w:rPr>
          <w:rFonts w:hint="eastAsia"/>
        </w:rPr>
        <w:t xml:space="preserve"> </w:t>
      </w:r>
      <w:r>
        <w:rPr>
          <w:rFonts w:hint="eastAsia"/>
        </w:rPr>
        <w:t>国家依法采取必要措施，保护海外中国公民、组织和机构的安全和正当权益，保护国家的海外利益不受威胁和侵害。</w:t>
      </w:r>
    </w:p>
    <w:p w:rsidR="00AE5683" w:rsidRDefault="00AE5683" w:rsidP="00AE5683">
      <w:pPr>
        <w:spacing w:line="500" w:lineRule="exact"/>
        <w:rPr>
          <w:rFonts w:hint="eastAsia"/>
        </w:rPr>
      </w:pPr>
      <w:r>
        <w:rPr>
          <w:rFonts w:hint="eastAsia"/>
        </w:rPr>
        <w:t>第三十四条</w:t>
      </w:r>
      <w:r>
        <w:rPr>
          <w:rFonts w:hint="eastAsia"/>
        </w:rPr>
        <w:t xml:space="preserve"> </w:t>
      </w:r>
      <w:r>
        <w:rPr>
          <w:rFonts w:hint="eastAsia"/>
        </w:rPr>
        <w:t>国家根据经济社会发展和国家发展利益的需要，不断完善维护国家安全的任务。</w:t>
      </w:r>
    </w:p>
    <w:p w:rsidR="00AE5683" w:rsidRDefault="00AE5683" w:rsidP="00AE5683">
      <w:pPr>
        <w:spacing w:line="500" w:lineRule="exact"/>
        <w:rPr>
          <w:rFonts w:hint="eastAsia"/>
        </w:rPr>
      </w:pPr>
      <w:r>
        <w:rPr>
          <w:rFonts w:hint="eastAsia"/>
        </w:rPr>
        <w:t>第三章</w:t>
      </w:r>
    </w:p>
    <w:p w:rsidR="00AE5683" w:rsidRDefault="00AE5683" w:rsidP="00AE5683">
      <w:pPr>
        <w:spacing w:line="500" w:lineRule="exact"/>
        <w:rPr>
          <w:rFonts w:hint="eastAsia"/>
        </w:rPr>
      </w:pPr>
      <w:r>
        <w:rPr>
          <w:rFonts w:hint="eastAsia"/>
        </w:rPr>
        <w:t>维护国家安全的职责</w:t>
      </w:r>
    </w:p>
    <w:p w:rsidR="00AE5683" w:rsidRDefault="00AE5683" w:rsidP="00AE5683">
      <w:pPr>
        <w:spacing w:line="500" w:lineRule="exact"/>
        <w:rPr>
          <w:rFonts w:hint="eastAsia"/>
        </w:rPr>
      </w:pPr>
      <w:r>
        <w:rPr>
          <w:rFonts w:hint="eastAsia"/>
        </w:rPr>
        <w:t>第三十五条</w:t>
      </w:r>
      <w:r>
        <w:rPr>
          <w:rFonts w:hint="eastAsia"/>
        </w:rPr>
        <w:t xml:space="preserve"> </w:t>
      </w:r>
      <w:r>
        <w:rPr>
          <w:rFonts w:hint="eastAsia"/>
        </w:rPr>
        <w:t>全国人民代表大会依照宪法规定，决定战争和和平的问题，行使宪法规定的涉及国家安全的其他职权。</w:t>
      </w:r>
    </w:p>
    <w:p w:rsidR="00AE5683" w:rsidRDefault="00AE5683" w:rsidP="00AE5683">
      <w:pPr>
        <w:spacing w:line="500" w:lineRule="exact"/>
        <w:rPr>
          <w:rFonts w:hint="eastAsia"/>
        </w:rPr>
      </w:pPr>
      <w:r>
        <w:rPr>
          <w:rFonts w:hint="eastAsia"/>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AE5683" w:rsidRDefault="00AE5683" w:rsidP="00AE5683">
      <w:pPr>
        <w:spacing w:line="500" w:lineRule="exact"/>
        <w:rPr>
          <w:rFonts w:hint="eastAsia"/>
        </w:rPr>
      </w:pPr>
      <w:r>
        <w:rPr>
          <w:rFonts w:hint="eastAsia"/>
        </w:rPr>
        <w:t>第三十六条</w:t>
      </w:r>
      <w:r>
        <w:rPr>
          <w:rFonts w:hint="eastAsia"/>
        </w:rPr>
        <w:t xml:space="preserve"> </w:t>
      </w:r>
      <w:r>
        <w:rPr>
          <w:rFonts w:hint="eastAsia"/>
        </w:rPr>
        <w:t>中华人民共和国主席根据全国人民代表大会的决定和全国人民代表大会常务委员会的决定，宣布进入紧急状态，宣布战争状态，发布动员令，行使宪法规定的涉及国家安全的其他职权。</w:t>
      </w:r>
    </w:p>
    <w:p w:rsidR="00AE5683" w:rsidRDefault="00AE5683" w:rsidP="00AE5683">
      <w:pPr>
        <w:spacing w:line="500" w:lineRule="exact"/>
        <w:rPr>
          <w:rFonts w:hint="eastAsia"/>
        </w:rPr>
      </w:pPr>
      <w:r>
        <w:rPr>
          <w:rFonts w:hint="eastAsia"/>
        </w:rPr>
        <w:t>第三十七条</w:t>
      </w:r>
      <w:r>
        <w:rPr>
          <w:rFonts w:hint="eastAsia"/>
        </w:rPr>
        <w:t xml:space="preserve"> </w:t>
      </w:r>
      <w:r>
        <w:rPr>
          <w:rFonts w:hint="eastAsia"/>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AE5683" w:rsidRDefault="00AE5683" w:rsidP="00AE5683">
      <w:pPr>
        <w:spacing w:line="500" w:lineRule="exact"/>
        <w:rPr>
          <w:rFonts w:hint="eastAsia"/>
        </w:rPr>
      </w:pPr>
      <w:r>
        <w:rPr>
          <w:rFonts w:hint="eastAsia"/>
        </w:rPr>
        <w:t>第三十八条</w:t>
      </w:r>
      <w:r>
        <w:rPr>
          <w:rFonts w:hint="eastAsia"/>
        </w:rPr>
        <w:t xml:space="preserve"> </w:t>
      </w:r>
      <w:r>
        <w:rPr>
          <w:rFonts w:hint="eastAsia"/>
        </w:rPr>
        <w:t>中央军事委员会领导全国武装力量，决定军事战略和武装力量的作战方针，统一指挥维护国家安全的军事行动，制定涉及国家安全的军事法规，发布有关决定和命令。</w:t>
      </w:r>
    </w:p>
    <w:p w:rsidR="00AE5683" w:rsidRDefault="00AE5683" w:rsidP="00AE5683">
      <w:pPr>
        <w:spacing w:line="500" w:lineRule="exact"/>
        <w:rPr>
          <w:rFonts w:hint="eastAsia"/>
        </w:rPr>
      </w:pPr>
      <w:r>
        <w:rPr>
          <w:rFonts w:hint="eastAsia"/>
        </w:rPr>
        <w:t>第三十九条</w:t>
      </w:r>
      <w:r>
        <w:rPr>
          <w:rFonts w:hint="eastAsia"/>
        </w:rPr>
        <w:t xml:space="preserve"> </w:t>
      </w:r>
      <w:r>
        <w:rPr>
          <w:rFonts w:hint="eastAsia"/>
        </w:rPr>
        <w:t>中央国家机关各部门按照职责分工，贯彻执行国家安全方针政策和法律法规，管理指导本系统、本领域国家安全工作。</w:t>
      </w:r>
    </w:p>
    <w:p w:rsidR="00AE5683" w:rsidRDefault="00AE5683" w:rsidP="00AE5683">
      <w:pPr>
        <w:spacing w:line="500" w:lineRule="exact"/>
        <w:rPr>
          <w:rFonts w:hint="eastAsia"/>
        </w:rPr>
      </w:pPr>
      <w:r>
        <w:rPr>
          <w:rFonts w:hint="eastAsia"/>
        </w:rPr>
        <w:t>第四十条</w:t>
      </w:r>
      <w:r>
        <w:rPr>
          <w:rFonts w:hint="eastAsia"/>
        </w:rPr>
        <w:t xml:space="preserve"> </w:t>
      </w:r>
      <w:r>
        <w:rPr>
          <w:rFonts w:hint="eastAsia"/>
        </w:rPr>
        <w:t>地方各级人民代表大会和县级以上地方各级人民代表大会常务委员会在本行政区域内，保证国家安全法律法规的遵守和执行。</w:t>
      </w:r>
    </w:p>
    <w:p w:rsidR="00AE5683" w:rsidRDefault="00AE5683" w:rsidP="00AE5683">
      <w:pPr>
        <w:spacing w:line="500" w:lineRule="exact"/>
        <w:rPr>
          <w:rFonts w:hint="eastAsia"/>
        </w:rPr>
      </w:pPr>
      <w:r>
        <w:rPr>
          <w:rFonts w:hint="eastAsia"/>
        </w:rPr>
        <w:lastRenderedPageBreak/>
        <w:t>地方各级人民政府依照法律法规规定管理本行政区域内的国家安全工作。</w:t>
      </w:r>
    </w:p>
    <w:p w:rsidR="00AE5683" w:rsidRDefault="00AE5683" w:rsidP="00AE5683">
      <w:pPr>
        <w:spacing w:line="500" w:lineRule="exact"/>
        <w:rPr>
          <w:rFonts w:hint="eastAsia"/>
        </w:rPr>
      </w:pPr>
      <w:r>
        <w:rPr>
          <w:rFonts w:hint="eastAsia"/>
        </w:rPr>
        <w:t>香港特别行政区、澳门特别行政区应当履行维护国家安全的责任。</w:t>
      </w:r>
    </w:p>
    <w:p w:rsidR="00AE5683" w:rsidRDefault="00AE5683" w:rsidP="00AE5683">
      <w:pPr>
        <w:spacing w:line="500" w:lineRule="exact"/>
        <w:rPr>
          <w:rFonts w:hint="eastAsia"/>
        </w:rPr>
      </w:pPr>
      <w:r>
        <w:rPr>
          <w:rFonts w:hint="eastAsia"/>
        </w:rPr>
        <w:t>第四十一条</w:t>
      </w:r>
      <w:r>
        <w:rPr>
          <w:rFonts w:hint="eastAsia"/>
        </w:rPr>
        <w:t xml:space="preserve"> </w:t>
      </w:r>
      <w:r>
        <w:rPr>
          <w:rFonts w:hint="eastAsia"/>
        </w:rPr>
        <w:t>人民法院依照法律规定行使审判权，人民检察院依照法律规定行使检察权，惩治危害国家安全的犯罪。</w:t>
      </w:r>
    </w:p>
    <w:p w:rsidR="00AE5683" w:rsidRDefault="00AE5683" w:rsidP="00AE5683">
      <w:pPr>
        <w:spacing w:line="500" w:lineRule="exact"/>
        <w:rPr>
          <w:rFonts w:hint="eastAsia"/>
        </w:rPr>
      </w:pPr>
      <w:r>
        <w:rPr>
          <w:rFonts w:hint="eastAsia"/>
        </w:rPr>
        <w:t>第四十二条</w:t>
      </w:r>
      <w:r>
        <w:rPr>
          <w:rFonts w:hint="eastAsia"/>
        </w:rPr>
        <w:t xml:space="preserve"> </w:t>
      </w:r>
      <w:r>
        <w:rPr>
          <w:rFonts w:hint="eastAsia"/>
        </w:rPr>
        <w:t>国家安全机关、公安机关依法搜集涉及国家安全的情报信息，在国家安全工作中依法行使侦查、拘留、预审和执行逮捕以及法律规定的其他职权。</w:t>
      </w:r>
    </w:p>
    <w:p w:rsidR="00AE5683" w:rsidRDefault="00AE5683" w:rsidP="00AE5683">
      <w:pPr>
        <w:spacing w:line="500" w:lineRule="exact"/>
        <w:rPr>
          <w:rFonts w:hint="eastAsia"/>
        </w:rPr>
      </w:pPr>
      <w:r>
        <w:rPr>
          <w:rFonts w:hint="eastAsia"/>
        </w:rPr>
        <w:t>有关军事机关在国家安全工作中依法行使相关职权。</w:t>
      </w:r>
    </w:p>
    <w:p w:rsidR="00AE5683" w:rsidRDefault="00AE5683" w:rsidP="00AE5683">
      <w:pPr>
        <w:spacing w:line="500" w:lineRule="exact"/>
        <w:rPr>
          <w:rFonts w:hint="eastAsia"/>
        </w:rPr>
      </w:pPr>
      <w:r>
        <w:rPr>
          <w:rFonts w:hint="eastAsia"/>
        </w:rPr>
        <w:t>第四十三条</w:t>
      </w:r>
      <w:r>
        <w:rPr>
          <w:rFonts w:hint="eastAsia"/>
        </w:rPr>
        <w:t xml:space="preserve"> </w:t>
      </w:r>
      <w:r>
        <w:rPr>
          <w:rFonts w:hint="eastAsia"/>
        </w:rPr>
        <w:t>国家机关及其工作人员在履行职责时，应当贯彻维护国家安全的原则。</w:t>
      </w:r>
    </w:p>
    <w:p w:rsidR="00AE5683" w:rsidRDefault="00AE5683" w:rsidP="00AE5683">
      <w:pPr>
        <w:spacing w:line="500" w:lineRule="exact"/>
        <w:rPr>
          <w:rFonts w:hint="eastAsia"/>
        </w:rPr>
      </w:pPr>
      <w:r>
        <w:rPr>
          <w:rFonts w:hint="eastAsia"/>
        </w:rPr>
        <w:t>国家机关及其工作人员在国家安全工作和涉及国家安全活动中，应当严格依法履行职责，不得超越职权、滥用职权，不得侵犯个人和组织的合法权益。</w:t>
      </w:r>
    </w:p>
    <w:p w:rsidR="00AE5683" w:rsidRDefault="00AE5683" w:rsidP="00AE5683">
      <w:pPr>
        <w:spacing w:line="500" w:lineRule="exact"/>
        <w:rPr>
          <w:rFonts w:hint="eastAsia"/>
        </w:rPr>
      </w:pPr>
      <w:r>
        <w:rPr>
          <w:rFonts w:hint="eastAsia"/>
        </w:rPr>
        <w:t>第四章</w:t>
      </w:r>
    </w:p>
    <w:p w:rsidR="00AE5683" w:rsidRDefault="00AE5683" w:rsidP="00AE5683">
      <w:pPr>
        <w:spacing w:line="500" w:lineRule="exact"/>
        <w:rPr>
          <w:rFonts w:hint="eastAsia"/>
        </w:rPr>
      </w:pPr>
      <w:r>
        <w:rPr>
          <w:rFonts w:hint="eastAsia"/>
        </w:rPr>
        <w:t>国家安全制度</w:t>
      </w:r>
    </w:p>
    <w:p w:rsidR="00AE5683" w:rsidRDefault="00AE5683" w:rsidP="00AE5683">
      <w:pPr>
        <w:spacing w:line="500" w:lineRule="exact"/>
        <w:rPr>
          <w:rFonts w:hint="eastAsia"/>
        </w:rPr>
      </w:pPr>
      <w:r>
        <w:rPr>
          <w:rFonts w:hint="eastAsia"/>
        </w:rPr>
        <w:t>第一节</w:t>
      </w:r>
      <w:r>
        <w:rPr>
          <w:rFonts w:hint="eastAsia"/>
        </w:rPr>
        <w:t xml:space="preserve"> </w:t>
      </w:r>
      <w:r>
        <w:rPr>
          <w:rFonts w:hint="eastAsia"/>
        </w:rPr>
        <w:t>一般规定</w:t>
      </w:r>
    </w:p>
    <w:p w:rsidR="00AE5683" w:rsidRDefault="00AE5683" w:rsidP="00AE5683">
      <w:pPr>
        <w:spacing w:line="500" w:lineRule="exact"/>
        <w:rPr>
          <w:rFonts w:hint="eastAsia"/>
        </w:rPr>
      </w:pPr>
      <w:r>
        <w:rPr>
          <w:rFonts w:hint="eastAsia"/>
        </w:rPr>
        <w:t>第四十四条</w:t>
      </w:r>
      <w:r>
        <w:rPr>
          <w:rFonts w:hint="eastAsia"/>
        </w:rPr>
        <w:t xml:space="preserve"> </w:t>
      </w:r>
      <w:r>
        <w:rPr>
          <w:rFonts w:hint="eastAsia"/>
        </w:rPr>
        <w:t>中央国家安全领导机构实行统分结合、协调高效的国家安全制度与工作机制。</w:t>
      </w:r>
    </w:p>
    <w:p w:rsidR="00AE5683" w:rsidRDefault="00AE5683" w:rsidP="00AE5683">
      <w:pPr>
        <w:spacing w:line="500" w:lineRule="exact"/>
        <w:rPr>
          <w:rFonts w:hint="eastAsia"/>
        </w:rPr>
      </w:pPr>
      <w:r>
        <w:rPr>
          <w:rFonts w:hint="eastAsia"/>
        </w:rPr>
        <w:t>第四十五条</w:t>
      </w:r>
      <w:r>
        <w:rPr>
          <w:rFonts w:hint="eastAsia"/>
        </w:rPr>
        <w:t xml:space="preserve"> </w:t>
      </w:r>
      <w:r>
        <w:rPr>
          <w:rFonts w:hint="eastAsia"/>
        </w:rPr>
        <w:t>国家建立国家安全重点领域工作协调机制，统筹协调中央有关职能部门推进相关工作。</w:t>
      </w:r>
    </w:p>
    <w:p w:rsidR="00AE5683" w:rsidRDefault="00AE5683" w:rsidP="00AE5683">
      <w:pPr>
        <w:spacing w:line="500" w:lineRule="exact"/>
        <w:rPr>
          <w:rFonts w:hint="eastAsia"/>
        </w:rPr>
      </w:pPr>
      <w:r>
        <w:rPr>
          <w:rFonts w:hint="eastAsia"/>
        </w:rPr>
        <w:t>第四十六条</w:t>
      </w:r>
      <w:r>
        <w:rPr>
          <w:rFonts w:hint="eastAsia"/>
        </w:rPr>
        <w:t xml:space="preserve"> </w:t>
      </w:r>
      <w:r>
        <w:rPr>
          <w:rFonts w:hint="eastAsia"/>
        </w:rPr>
        <w:t>国家建立国家安全工作督促检查和责任追究机制，确保国家安全战略和重大部署贯彻落实。</w:t>
      </w:r>
    </w:p>
    <w:p w:rsidR="00AE5683" w:rsidRDefault="00AE5683" w:rsidP="00AE5683">
      <w:pPr>
        <w:spacing w:line="500" w:lineRule="exact"/>
        <w:rPr>
          <w:rFonts w:hint="eastAsia"/>
        </w:rPr>
      </w:pPr>
      <w:r>
        <w:rPr>
          <w:rFonts w:hint="eastAsia"/>
        </w:rPr>
        <w:t>第四十七条</w:t>
      </w:r>
      <w:r>
        <w:rPr>
          <w:rFonts w:hint="eastAsia"/>
        </w:rPr>
        <w:t xml:space="preserve"> </w:t>
      </w:r>
      <w:r>
        <w:rPr>
          <w:rFonts w:hint="eastAsia"/>
        </w:rPr>
        <w:t>各部门、各地区应当采取有效措施，贯彻实施国家安全战略。</w:t>
      </w:r>
    </w:p>
    <w:p w:rsidR="00AE5683" w:rsidRDefault="00AE5683" w:rsidP="00AE5683">
      <w:pPr>
        <w:spacing w:line="500" w:lineRule="exact"/>
        <w:rPr>
          <w:rFonts w:hint="eastAsia"/>
        </w:rPr>
      </w:pPr>
      <w:r>
        <w:rPr>
          <w:rFonts w:hint="eastAsia"/>
        </w:rPr>
        <w:t>第四十八条</w:t>
      </w:r>
      <w:r>
        <w:rPr>
          <w:rFonts w:hint="eastAsia"/>
        </w:rPr>
        <w:t xml:space="preserve"> </w:t>
      </w:r>
      <w:r>
        <w:rPr>
          <w:rFonts w:hint="eastAsia"/>
        </w:rPr>
        <w:t>国家根据维护国家安全工作需要，建立跨部门会商工作机制，就维护国家安全工作的重大事项进行会商研判，提出意见和建议。</w:t>
      </w:r>
    </w:p>
    <w:p w:rsidR="00AE5683" w:rsidRDefault="00AE5683" w:rsidP="00AE5683">
      <w:pPr>
        <w:spacing w:line="500" w:lineRule="exact"/>
        <w:rPr>
          <w:rFonts w:hint="eastAsia"/>
        </w:rPr>
      </w:pPr>
      <w:r>
        <w:rPr>
          <w:rFonts w:hint="eastAsia"/>
        </w:rPr>
        <w:t>第四十九条</w:t>
      </w:r>
      <w:r>
        <w:rPr>
          <w:rFonts w:hint="eastAsia"/>
        </w:rPr>
        <w:t xml:space="preserve"> </w:t>
      </w:r>
      <w:r>
        <w:rPr>
          <w:rFonts w:hint="eastAsia"/>
        </w:rPr>
        <w:t>国家建立中央与地方之间、部门之间、军地之间以及地区之间关于国家安全的协同联动机制。</w:t>
      </w:r>
    </w:p>
    <w:p w:rsidR="00AE5683" w:rsidRDefault="00AE5683" w:rsidP="00AE5683">
      <w:pPr>
        <w:spacing w:line="500" w:lineRule="exact"/>
        <w:rPr>
          <w:rFonts w:hint="eastAsia"/>
        </w:rPr>
      </w:pPr>
      <w:r>
        <w:rPr>
          <w:rFonts w:hint="eastAsia"/>
        </w:rPr>
        <w:t>第五十条</w:t>
      </w:r>
      <w:r>
        <w:rPr>
          <w:rFonts w:hint="eastAsia"/>
        </w:rPr>
        <w:t xml:space="preserve"> </w:t>
      </w:r>
      <w:r>
        <w:rPr>
          <w:rFonts w:hint="eastAsia"/>
        </w:rPr>
        <w:t>国家建立国家安全决策咨询机制，组织专家和有关方面开展对国家安全形势的分析研判，推进国家安全的科学决策。</w:t>
      </w:r>
    </w:p>
    <w:p w:rsidR="00AE5683" w:rsidRDefault="00AE5683" w:rsidP="00AE5683">
      <w:pPr>
        <w:spacing w:line="500" w:lineRule="exact"/>
        <w:rPr>
          <w:rFonts w:hint="eastAsia"/>
        </w:rPr>
      </w:pPr>
      <w:r>
        <w:rPr>
          <w:rFonts w:hint="eastAsia"/>
        </w:rPr>
        <w:t>第二节</w:t>
      </w:r>
      <w:r>
        <w:rPr>
          <w:rFonts w:hint="eastAsia"/>
        </w:rPr>
        <w:t xml:space="preserve"> </w:t>
      </w:r>
      <w:r>
        <w:rPr>
          <w:rFonts w:hint="eastAsia"/>
        </w:rPr>
        <w:t>情报信息</w:t>
      </w:r>
    </w:p>
    <w:p w:rsidR="00AE5683" w:rsidRDefault="00AE5683" w:rsidP="00AE5683">
      <w:pPr>
        <w:spacing w:line="500" w:lineRule="exact"/>
        <w:rPr>
          <w:rFonts w:hint="eastAsia"/>
        </w:rPr>
      </w:pPr>
      <w:r>
        <w:rPr>
          <w:rFonts w:hint="eastAsia"/>
        </w:rPr>
        <w:t>第五十一条</w:t>
      </w:r>
      <w:r>
        <w:rPr>
          <w:rFonts w:hint="eastAsia"/>
        </w:rPr>
        <w:t xml:space="preserve"> </w:t>
      </w:r>
      <w:r>
        <w:rPr>
          <w:rFonts w:hint="eastAsia"/>
        </w:rPr>
        <w:t>国家健全统一归口、反应灵敏、准确高效、运转顺畅的情报信息收集、研判和</w:t>
      </w:r>
      <w:r>
        <w:rPr>
          <w:rFonts w:hint="eastAsia"/>
        </w:rPr>
        <w:lastRenderedPageBreak/>
        <w:t>使用制度，建立情报信息工作协调机制，实现情报信息的及时收集、准确研判、有效使用和共享。</w:t>
      </w:r>
    </w:p>
    <w:p w:rsidR="00AE5683" w:rsidRDefault="00AE5683" w:rsidP="00AE5683">
      <w:pPr>
        <w:spacing w:line="500" w:lineRule="exact"/>
        <w:rPr>
          <w:rFonts w:hint="eastAsia"/>
        </w:rPr>
      </w:pPr>
      <w:r>
        <w:rPr>
          <w:rFonts w:hint="eastAsia"/>
        </w:rPr>
        <w:t>第五十二条</w:t>
      </w:r>
      <w:r>
        <w:rPr>
          <w:rFonts w:hint="eastAsia"/>
        </w:rPr>
        <w:t xml:space="preserve"> </w:t>
      </w:r>
      <w:r>
        <w:rPr>
          <w:rFonts w:hint="eastAsia"/>
        </w:rPr>
        <w:t>国家安全机关、公安机关、有关军事机关根据职责分工，依法搜集涉及国家安全的情报信息。</w:t>
      </w:r>
    </w:p>
    <w:p w:rsidR="00AE5683" w:rsidRDefault="00AE5683" w:rsidP="00AE5683">
      <w:pPr>
        <w:spacing w:line="500" w:lineRule="exact"/>
        <w:rPr>
          <w:rFonts w:hint="eastAsia"/>
        </w:rPr>
      </w:pPr>
      <w:r>
        <w:rPr>
          <w:rFonts w:hint="eastAsia"/>
        </w:rPr>
        <w:t>国家机关各部门在履行职责过程中，对于获取的涉及国家安全的有关信息应当及时上报。</w:t>
      </w:r>
    </w:p>
    <w:p w:rsidR="00AE5683" w:rsidRDefault="00AE5683" w:rsidP="00AE5683">
      <w:pPr>
        <w:spacing w:line="500" w:lineRule="exact"/>
        <w:rPr>
          <w:rFonts w:hint="eastAsia"/>
        </w:rPr>
      </w:pPr>
      <w:r>
        <w:rPr>
          <w:rFonts w:hint="eastAsia"/>
        </w:rPr>
        <w:t>第五十三条</w:t>
      </w:r>
      <w:r>
        <w:rPr>
          <w:rFonts w:hint="eastAsia"/>
        </w:rPr>
        <w:t xml:space="preserve"> </w:t>
      </w:r>
      <w:r>
        <w:rPr>
          <w:rFonts w:hint="eastAsia"/>
        </w:rPr>
        <w:t>开展情报信息工作，应当充分运用现代科学技术手段，加强对情报信息的鉴别、筛选、综合和研判分析。</w:t>
      </w:r>
    </w:p>
    <w:p w:rsidR="00AE5683" w:rsidRDefault="00AE5683" w:rsidP="00AE5683">
      <w:pPr>
        <w:spacing w:line="500" w:lineRule="exact"/>
        <w:rPr>
          <w:rFonts w:hint="eastAsia"/>
        </w:rPr>
      </w:pPr>
      <w:r>
        <w:rPr>
          <w:rFonts w:hint="eastAsia"/>
        </w:rPr>
        <w:t>第五十四条</w:t>
      </w:r>
      <w:r>
        <w:rPr>
          <w:rFonts w:hint="eastAsia"/>
        </w:rPr>
        <w:t xml:space="preserve"> </w:t>
      </w:r>
      <w:r>
        <w:rPr>
          <w:rFonts w:hint="eastAsia"/>
        </w:rPr>
        <w:t>情报信息的报送应当及时、准确、客观，不得迟报、漏报、瞒报和谎报。</w:t>
      </w:r>
    </w:p>
    <w:p w:rsidR="00AE5683" w:rsidRDefault="00AE5683" w:rsidP="00AE5683">
      <w:pPr>
        <w:spacing w:line="500" w:lineRule="exact"/>
        <w:rPr>
          <w:rFonts w:hint="eastAsia"/>
        </w:rPr>
      </w:pPr>
      <w:r>
        <w:rPr>
          <w:rFonts w:hint="eastAsia"/>
        </w:rPr>
        <w:t>第三节</w:t>
      </w:r>
      <w:r>
        <w:rPr>
          <w:rFonts w:hint="eastAsia"/>
        </w:rPr>
        <w:t xml:space="preserve"> </w:t>
      </w:r>
      <w:r>
        <w:rPr>
          <w:rFonts w:hint="eastAsia"/>
        </w:rPr>
        <w:t>风险预防、评估和预警</w:t>
      </w:r>
    </w:p>
    <w:p w:rsidR="00AE5683" w:rsidRDefault="00AE5683" w:rsidP="00AE5683">
      <w:pPr>
        <w:spacing w:line="500" w:lineRule="exact"/>
        <w:rPr>
          <w:rFonts w:hint="eastAsia"/>
        </w:rPr>
      </w:pPr>
      <w:r>
        <w:rPr>
          <w:rFonts w:hint="eastAsia"/>
        </w:rPr>
        <w:t>第五十五条</w:t>
      </w:r>
      <w:r>
        <w:rPr>
          <w:rFonts w:hint="eastAsia"/>
        </w:rPr>
        <w:t xml:space="preserve"> </w:t>
      </w:r>
      <w:r>
        <w:rPr>
          <w:rFonts w:hint="eastAsia"/>
        </w:rPr>
        <w:t>国家制定完善应对各领域国家安全风险预案。</w:t>
      </w:r>
    </w:p>
    <w:p w:rsidR="00AE5683" w:rsidRDefault="00AE5683" w:rsidP="00AE5683">
      <w:pPr>
        <w:spacing w:line="500" w:lineRule="exact"/>
        <w:rPr>
          <w:rFonts w:hint="eastAsia"/>
        </w:rPr>
      </w:pPr>
      <w:r>
        <w:rPr>
          <w:rFonts w:hint="eastAsia"/>
        </w:rPr>
        <w:t>第五十六条</w:t>
      </w:r>
      <w:r>
        <w:rPr>
          <w:rFonts w:hint="eastAsia"/>
        </w:rPr>
        <w:t xml:space="preserve"> </w:t>
      </w:r>
      <w:r>
        <w:rPr>
          <w:rFonts w:hint="eastAsia"/>
        </w:rPr>
        <w:t>国家建立国家安全风险评估机制，定期开展各领域国家安全风险调查评估。</w:t>
      </w:r>
    </w:p>
    <w:p w:rsidR="00AE5683" w:rsidRDefault="00AE5683" w:rsidP="00AE5683">
      <w:pPr>
        <w:spacing w:line="500" w:lineRule="exact"/>
        <w:rPr>
          <w:rFonts w:hint="eastAsia"/>
        </w:rPr>
      </w:pPr>
      <w:r>
        <w:rPr>
          <w:rFonts w:hint="eastAsia"/>
        </w:rPr>
        <w:t>有关部门应当定期向中央国家安全领导机构提交国家安全风险评估报告。</w:t>
      </w:r>
    </w:p>
    <w:p w:rsidR="00AE5683" w:rsidRDefault="00AE5683" w:rsidP="00AE5683">
      <w:pPr>
        <w:spacing w:line="500" w:lineRule="exact"/>
        <w:rPr>
          <w:rFonts w:hint="eastAsia"/>
        </w:rPr>
      </w:pPr>
      <w:r>
        <w:rPr>
          <w:rFonts w:hint="eastAsia"/>
        </w:rPr>
        <w:t>第五十七条</w:t>
      </w:r>
      <w:r>
        <w:rPr>
          <w:rFonts w:hint="eastAsia"/>
        </w:rPr>
        <w:t xml:space="preserve"> </w:t>
      </w:r>
      <w:r>
        <w:rPr>
          <w:rFonts w:hint="eastAsia"/>
        </w:rPr>
        <w:t>国家健全国家安全风险监测预警制度，根据国家安全风险程度，及时发布相应风险预警。</w:t>
      </w:r>
    </w:p>
    <w:p w:rsidR="00AE5683" w:rsidRDefault="00AE5683" w:rsidP="00AE5683">
      <w:pPr>
        <w:spacing w:line="500" w:lineRule="exact"/>
        <w:rPr>
          <w:rFonts w:hint="eastAsia"/>
        </w:rPr>
      </w:pPr>
      <w:r>
        <w:rPr>
          <w:rFonts w:hint="eastAsia"/>
        </w:rPr>
        <w:t>第五十八条</w:t>
      </w:r>
      <w:r>
        <w:rPr>
          <w:rFonts w:hint="eastAsia"/>
        </w:rPr>
        <w:t xml:space="preserve"> </w:t>
      </w:r>
      <w:r>
        <w:rPr>
          <w:rFonts w:hint="eastAsia"/>
        </w:rPr>
        <w:t>对可能即将发生或者已经发生的危害国家安全的事件，县级以上地方人民政府及其有关主管部门应当立即按照规定向上一级人民政府及其有关主管部门报告，必要时可以越级上报。</w:t>
      </w:r>
    </w:p>
    <w:p w:rsidR="00AE5683" w:rsidRDefault="00AE5683" w:rsidP="00AE5683">
      <w:pPr>
        <w:spacing w:line="500" w:lineRule="exact"/>
        <w:rPr>
          <w:rFonts w:hint="eastAsia"/>
        </w:rPr>
      </w:pPr>
      <w:r>
        <w:rPr>
          <w:rFonts w:hint="eastAsia"/>
        </w:rPr>
        <w:t>第四节</w:t>
      </w:r>
      <w:r>
        <w:rPr>
          <w:rFonts w:hint="eastAsia"/>
        </w:rPr>
        <w:t xml:space="preserve"> </w:t>
      </w:r>
      <w:r>
        <w:rPr>
          <w:rFonts w:hint="eastAsia"/>
        </w:rPr>
        <w:t>审查监管</w:t>
      </w:r>
    </w:p>
    <w:p w:rsidR="00AE5683" w:rsidRDefault="00AE5683" w:rsidP="00AE5683">
      <w:pPr>
        <w:spacing w:line="500" w:lineRule="exact"/>
        <w:rPr>
          <w:rFonts w:hint="eastAsia"/>
        </w:rPr>
      </w:pPr>
      <w:r>
        <w:rPr>
          <w:rFonts w:hint="eastAsia"/>
        </w:rPr>
        <w:t>第五十九条</w:t>
      </w:r>
      <w:r>
        <w:rPr>
          <w:rFonts w:hint="eastAsia"/>
        </w:rPr>
        <w:t xml:space="preserve"> </w:t>
      </w:r>
      <w:r>
        <w:rPr>
          <w:rFonts w:hint="eastAsia"/>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AE5683" w:rsidRDefault="00AE5683" w:rsidP="00AE5683">
      <w:pPr>
        <w:spacing w:line="500" w:lineRule="exact"/>
        <w:rPr>
          <w:rFonts w:hint="eastAsia"/>
        </w:rPr>
      </w:pPr>
      <w:r>
        <w:rPr>
          <w:rFonts w:hint="eastAsia"/>
        </w:rPr>
        <w:t>第六十条</w:t>
      </w:r>
      <w:r>
        <w:rPr>
          <w:rFonts w:hint="eastAsia"/>
        </w:rPr>
        <w:t xml:space="preserve"> </w:t>
      </w:r>
      <w:r>
        <w:rPr>
          <w:rFonts w:hint="eastAsia"/>
        </w:rPr>
        <w:t>中央国家机关各部门依照法律、行政法规行使国家安全审查职责，依法作出国家安全审查决定或者提出安全审查意见并监督执行。</w:t>
      </w:r>
    </w:p>
    <w:p w:rsidR="00AE5683" w:rsidRDefault="00AE5683" w:rsidP="00AE5683">
      <w:pPr>
        <w:spacing w:line="500" w:lineRule="exact"/>
        <w:rPr>
          <w:rFonts w:hint="eastAsia"/>
        </w:rPr>
      </w:pPr>
      <w:r>
        <w:rPr>
          <w:rFonts w:hint="eastAsia"/>
        </w:rPr>
        <w:t>第六十一条</w:t>
      </w:r>
      <w:r>
        <w:rPr>
          <w:rFonts w:hint="eastAsia"/>
        </w:rPr>
        <w:t xml:space="preserve"> </w:t>
      </w:r>
      <w:r>
        <w:rPr>
          <w:rFonts w:hint="eastAsia"/>
        </w:rPr>
        <w:t>省、自治区、直辖市依法负责本行政区域内有关国家安全审查和监管工作。</w:t>
      </w:r>
    </w:p>
    <w:p w:rsidR="00AE5683" w:rsidRDefault="00AE5683" w:rsidP="00AE5683">
      <w:pPr>
        <w:spacing w:line="500" w:lineRule="exact"/>
        <w:rPr>
          <w:rFonts w:hint="eastAsia"/>
        </w:rPr>
      </w:pPr>
      <w:r>
        <w:rPr>
          <w:rFonts w:hint="eastAsia"/>
        </w:rPr>
        <w:t>第五节</w:t>
      </w:r>
      <w:r>
        <w:rPr>
          <w:rFonts w:hint="eastAsia"/>
        </w:rPr>
        <w:t xml:space="preserve"> </w:t>
      </w:r>
      <w:r>
        <w:rPr>
          <w:rFonts w:hint="eastAsia"/>
        </w:rPr>
        <w:t>危机管控</w:t>
      </w:r>
    </w:p>
    <w:p w:rsidR="00AE5683" w:rsidRDefault="00AE5683" w:rsidP="00AE5683">
      <w:pPr>
        <w:spacing w:line="500" w:lineRule="exact"/>
        <w:rPr>
          <w:rFonts w:hint="eastAsia"/>
        </w:rPr>
      </w:pPr>
      <w:r>
        <w:rPr>
          <w:rFonts w:hint="eastAsia"/>
        </w:rPr>
        <w:t>第六十二条</w:t>
      </w:r>
      <w:r>
        <w:rPr>
          <w:rFonts w:hint="eastAsia"/>
        </w:rPr>
        <w:t xml:space="preserve"> </w:t>
      </w:r>
      <w:r>
        <w:rPr>
          <w:rFonts w:hint="eastAsia"/>
        </w:rPr>
        <w:t>国家建立统一领导、协同联动、有序高效的国家安全危机管控制度。</w:t>
      </w:r>
    </w:p>
    <w:p w:rsidR="00AE5683" w:rsidRDefault="00AE5683" w:rsidP="00AE5683">
      <w:pPr>
        <w:spacing w:line="500" w:lineRule="exact"/>
        <w:rPr>
          <w:rFonts w:hint="eastAsia"/>
        </w:rPr>
      </w:pPr>
      <w:r>
        <w:rPr>
          <w:rFonts w:hint="eastAsia"/>
        </w:rPr>
        <w:t>第六十三条</w:t>
      </w:r>
      <w:r>
        <w:rPr>
          <w:rFonts w:hint="eastAsia"/>
        </w:rPr>
        <w:t xml:space="preserve"> </w:t>
      </w:r>
      <w:r>
        <w:rPr>
          <w:rFonts w:hint="eastAsia"/>
        </w:rPr>
        <w:t>发生危及国家安全的重大事件，中央有关部门和有关地方根据中央国家安全领</w:t>
      </w:r>
      <w:r>
        <w:rPr>
          <w:rFonts w:hint="eastAsia"/>
        </w:rPr>
        <w:lastRenderedPageBreak/>
        <w:t>导机构的统一部署，依法启动应急预案，采取管控处置措施。</w:t>
      </w:r>
    </w:p>
    <w:p w:rsidR="00AE5683" w:rsidRDefault="00AE5683" w:rsidP="00AE5683">
      <w:pPr>
        <w:spacing w:line="500" w:lineRule="exact"/>
        <w:rPr>
          <w:rFonts w:hint="eastAsia"/>
        </w:rPr>
      </w:pPr>
      <w:r>
        <w:rPr>
          <w:rFonts w:hint="eastAsia"/>
        </w:rPr>
        <w:t>第六十四条</w:t>
      </w:r>
      <w:r>
        <w:rPr>
          <w:rFonts w:hint="eastAsia"/>
        </w:rPr>
        <w:t xml:space="preserve"> </w:t>
      </w:r>
      <w:r>
        <w:rPr>
          <w:rFonts w:hint="eastAsia"/>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AE5683" w:rsidRDefault="00AE5683" w:rsidP="00AE5683">
      <w:pPr>
        <w:spacing w:line="500" w:lineRule="exact"/>
        <w:rPr>
          <w:rFonts w:hint="eastAsia"/>
        </w:rPr>
      </w:pPr>
      <w:r>
        <w:rPr>
          <w:rFonts w:hint="eastAsia"/>
        </w:rPr>
        <w:t>第六十五条</w:t>
      </w:r>
      <w:r>
        <w:rPr>
          <w:rFonts w:hint="eastAsia"/>
        </w:rPr>
        <w:t xml:space="preserve"> </w:t>
      </w:r>
      <w:r>
        <w:rPr>
          <w:rFonts w:hint="eastAsia"/>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AE5683" w:rsidRDefault="00AE5683" w:rsidP="00AE5683">
      <w:pPr>
        <w:spacing w:line="500" w:lineRule="exact"/>
        <w:rPr>
          <w:rFonts w:hint="eastAsia"/>
        </w:rPr>
      </w:pPr>
      <w:r>
        <w:rPr>
          <w:rFonts w:hint="eastAsia"/>
        </w:rPr>
        <w:t>第六十六条</w:t>
      </w:r>
      <w:r>
        <w:rPr>
          <w:rFonts w:hint="eastAsia"/>
        </w:rPr>
        <w:t xml:space="preserve"> </w:t>
      </w:r>
      <w:r>
        <w:rPr>
          <w:rFonts w:hint="eastAsia"/>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AE5683" w:rsidRDefault="00AE5683" w:rsidP="00AE5683">
      <w:pPr>
        <w:spacing w:line="500" w:lineRule="exact"/>
        <w:rPr>
          <w:rFonts w:hint="eastAsia"/>
        </w:rPr>
      </w:pPr>
      <w:r>
        <w:rPr>
          <w:rFonts w:hint="eastAsia"/>
        </w:rPr>
        <w:t>第六十七条</w:t>
      </w:r>
      <w:r>
        <w:rPr>
          <w:rFonts w:hint="eastAsia"/>
        </w:rPr>
        <w:t xml:space="preserve"> </w:t>
      </w:r>
      <w:r>
        <w:rPr>
          <w:rFonts w:hint="eastAsia"/>
        </w:rPr>
        <w:t>国家健全国家安全危机的信息报告和发布机制。</w:t>
      </w:r>
    </w:p>
    <w:p w:rsidR="00AE5683" w:rsidRDefault="00AE5683" w:rsidP="00AE5683">
      <w:pPr>
        <w:spacing w:line="500" w:lineRule="exact"/>
        <w:rPr>
          <w:rFonts w:hint="eastAsia"/>
        </w:rPr>
      </w:pPr>
      <w:r>
        <w:rPr>
          <w:rFonts w:hint="eastAsia"/>
        </w:rPr>
        <w:t>国家安全危机事件发生后，履行国家安全危机管控职责的有关机关，应当按照规定准确、及时报告，并依法将有关国家安全危机事件发生、发展、管控处置及善后情况统一向社会发布。</w:t>
      </w:r>
    </w:p>
    <w:p w:rsidR="00AE5683" w:rsidRDefault="00AE5683" w:rsidP="00AE5683">
      <w:pPr>
        <w:spacing w:line="500" w:lineRule="exact"/>
        <w:rPr>
          <w:rFonts w:hint="eastAsia"/>
        </w:rPr>
      </w:pPr>
      <w:r>
        <w:rPr>
          <w:rFonts w:hint="eastAsia"/>
        </w:rPr>
        <w:t>第六十八条</w:t>
      </w:r>
      <w:r>
        <w:rPr>
          <w:rFonts w:hint="eastAsia"/>
        </w:rPr>
        <w:t xml:space="preserve"> </w:t>
      </w:r>
      <w:r>
        <w:rPr>
          <w:rFonts w:hint="eastAsia"/>
        </w:rPr>
        <w:t>国家安全威胁和危害得到控制或者消除后，应当及时解除管控处置措施，做好善后工作。</w:t>
      </w:r>
    </w:p>
    <w:p w:rsidR="00AE5683" w:rsidRDefault="00AE5683" w:rsidP="00AE5683">
      <w:pPr>
        <w:spacing w:line="500" w:lineRule="exact"/>
        <w:rPr>
          <w:rFonts w:hint="eastAsia"/>
        </w:rPr>
      </w:pPr>
      <w:r>
        <w:rPr>
          <w:rFonts w:hint="eastAsia"/>
        </w:rPr>
        <w:t>第五章</w:t>
      </w:r>
    </w:p>
    <w:p w:rsidR="00AE5683" w:rsidRDefault="00AE5683" w:rsidP="00AE5683">
      <w:pPr>
        <w:spacing w:line="500" w:lineRule="exact"/>
        <w:rPr>
          <w:rFonts w:hint="eastAsia"/>
        </w:rPr>
      </w:pPr>
      <w:r>
        <w:rPr>
          <w:rFonts w:hint="eastAsia"/>
        </w:rPr>
        <w:t>国家安全保障</w:t>
      </w:r>
    </w:p>
    <w:p w:rsidR="00AE5683" w:rsidRDefault="00AE5683" w:rsidP="00AE5683">
      <w:pPr>
        <w:spacing w:line="500" w:lineRule="exact"/>
        <w:rPr>
          <w:rFonts w:hint="eastAsia"/>
        </w:rPr>
      </w:pPr>
      <w:r>
        <w:rPr>
          <w:rFonts w:hint="eastAsia"/>
        </w:rPr>
        <w:t>第六十九条</w:t>
      </w:r>
      <w:r>
        <w:rPr>
          <w:rFonts w:hint="eastAsia"/>
        </w:rPr>
        <w:t xml:space="preserve"> </w:t>
      </w:r>
      <w:r>
        <w:rPr>
          <w:rFonts w:hint="eastAsia"/>
        </w:rPr>
        <w:t>国家健全国家安全保障体系，增强维护国家安全的能力。</w:t>
      </w:r>
    </w:p>
    <w:p w:rsidR="00AE5683" w:rsidRDefault="00AE5683" w:rsidP="00AE5683">
      <w:pPr>
        <w:spacing w:line="500" w:lineRule="exact"/>
        <w:rPr>
          <w:rFonts w:hint="eastAsia"/>
        </w:rPr>
      </w:pPr>
      <w:r>
        <w:rPr>
          <w:rFonts w:hint="eastAsia"/>
        </w:rPr>
        <w:t>第七十条</w:t>
      </w:r>
      <w:r>
        <w:rPr>
          <w:rFonts w:hint="eastAsia"/>
        </w:rPr>
        <w:t xml:space="preserve"> </w:t>
      </w:r>
      <w:r>
        <w:rPr>
          <w:rFonts w:hint="eastAsia"/>
        </w:rPr>
        <w:t>国家健全国家安全法律制度体系，推动国家安全法治建设。</w:t>
      </w:r>
    </w:p>
    <w:p w:rsidR="00AE5683" w:rsidRDefault="00AE5683" w:rsidP="00AE5683">
      <w:pPr>
        <w:spacing w:line="500" w:lineRule="exact"/>
        <w:rPr>
          <w:rFonts w:hint="eastAsia"/>
        </w:rPr>
      </w:pPr>
      <w:r>
        <w:rPr>
          <w:rFonts w:hint="eastAsia"/>
        </w:rPr>
        <w:t>第七十一条</w:t>
      </w:r>
      <w:r>
        <w:rPr>
          <w:rFonts w:hint="eastAsia"/>
        </w:rPr>
        <w:t xml:space="preserve"> </w:t>
      </w:r>
      <w:r>
        <w:rPr>
          <w:rFonts w:hint="eastAsia"/>
        </w:rPr>
        <w:t>国家加大对国家安全各项建设的投入，保障国家安全工作所需经费和装备。</w:t>
      </w:r>
    </w:p>
    <w:p w:rsidR="00AE5683" w:rsidRDefault="00AE5683" w:rsidP="00AE5683">
      <w:pPr>
        <w:spacing w:line="500" w:lineRule="exact"/>
        <w:rPr>
          <w:rFonts w:hint="eastAsia"/>
        </w:rPr>
      </w:pPr>
      <w:r>
        <w:rPr>
          <w:rFonts w:hint="eastAsia"/>
        </w:rPr>
        <w:t>第七十二条</w:t>
      </w:r>
      <w:r>
        <w:rPr>
          <w:rFonts w:hint="eastAsia"/>
        </w:rPr>
        <w:t xml:space="preserve"> </w:t>
      </w:r>
      <w:r>
        <w:rPr>
          <w:rFonts w:hint="eastAsia"/>
        </w:rPr>
        <w:t>承担国家安全战略物资储备任务的单位，应当按照国家有关规定和标准对国家安全物资进行收储、保管和维护，定期调整更换，保证储备物资的使用效能和安全。</w:t>
      </w:r>
    </w:p>
    <w:p w:rsidR="00AE5683" w:rsidRDefault="00AE5683" w:rsidP="00AE5683">
      <w:pPr>
        <w:spacing w:line="500" w:lineRule="exact"/>
        <w:rPr>
          <w:rFonts w:hint="eastAsia"/>
        </w:rPr>
      </w:pPr>
      <w:r>
        <w:rPr>
          <w:rFonts w:hint="eastAsia"/>
        </w:rPr>
        <w:t>第七十三条</w:t>
      </w:r>
      <w:r>
        <w:rPr>
          <w:rFonts w:hint="eastAsia"/>
        </w:rPr>
        <w:t xml:space="preserve"> </w:t>
      </w:r>
      <w:r>
        <w:rPr>
          <w:rFonts w:hint="eastAsia"/>
        </w:rPr>
        <w:t>鼓励国家安全领域科技创新，发挥科技在维护国家安全中的作用。</w:t>
      </w:r>
    </w:p>
    <w:p w:rsidR="00AE5683" w:rsidRDefault="00AE5683" w:rsidP="00AE5683">
      <w:pPr>
        <w:spacing w:line="500" w:lineRule="exact"/>
        <w:rPr>
          <w:rFonts w:hint="eastAsia"/>
        </w:rPr>
      </w:pPr>
      <w:r>
        <w:rPr>
          <w:rFonts w:hint="eastAsia"/>
        </w:rPr>
        <w:t>第七十四条</w:t>
      </w:r>
      <w:r>
        <w:rPr>
          <w:rFonts w:hint="eastAsia"/>
        </w:rPr>
        <w:t xml:space="preserve"> </w:t>
      </w:r>
      <w:r>
        <w:rPr>
          <w:rFonts w:hint="eastAsia"/>
        </w:rPr>
        <w:t>国家采取必要措施，招录、培养和管理国家安全工作专门人才和特殊人才。</w:t>
      </w:r>
    </w:p>
    <w:p w:rsidR="00AE5683" w:rsidRDefault="00AE5683" w:rsidP="00AE5683">
      <w:pPr>
        <w:spacing w:line="500" w:lineRule="exact"/>
        <w:rPr>
          <w:rFonts w:hint="eastAsia"/>
        </w:rPr>
      </w:pPr>
      <w:r>
        <w:rPr>
          <w:rFonts w:hint="eastAsia"/>
        </w:rPr>
        <w:t>根据维护国家安全工作的需要，国家依法保护有关机关专门从事国家安全工作人员的身份和合法权益，加大人身保护和安置保障力度。</w:t>
      </w:r>
    </w:p>
    <w:p w:rsidR="00AE5683" w:rsidRDefault="00AE5683" w:rsidP="00AE5683">
      <w:pPr>
        <w:spacing w:line="500" w:lineRule="exact"/>
        <w:rPr>
          <w:rFonts w:hint="eastAsia"/>
        </w:rPr>
      </w:pPr>
      <w:r>
        <w:rPr>
          <w:rFonts w:hint="eastAsia"/>
        </w:rPr>
        <w:t>第七十五条</w:t>
      </w:r>
      <w:r>
        <w:rPr>
          <w:rFonts w:hint="eastAsia"/>
        </w:rPr>
        <w:t xml:space="preserve"> </w:t>
      </w:r>
      <w:r>
        <w:rPr>
          <w:rFonts w:hint="eastAsia"/>
        </w:rPr>
        <w:t>国家安全机关、公安机关、有关军事机关开展国家安全专门工作，可以依法采</w:t>
      </w:r>
      <w:r>
        <w:rPr>
          <w:rFonts w:hint="eastAsia"/>
        </w:rPr>
        <w:lastRenderedPageBreak/>
        <w:t>取必要手段和方式，有关部门和地方应当在职责范围内提供支持和配合。</w:t>
      </w:r>
    </w:p>
    <w:p w:rsidR="00AE5683" w:rsidRDefault="00AE5683" w:rsidP="00AE5683">
      <w:pPr>
        <w:spacing w:line="500" w:lineRule="exact"/>
        <w:rPr>
          <w:rFonts w:hint="eastAsia"/>
        </w:rPr>
      </w:pPr>
      <w:r>
        <w:rPr>
          <w:rFonts w:hint="eastAsia"/>
        </w:rPr>
        <w:t>第七十六条</w:t>
      </w:r>
      <w:r>
        <w:rPr>
          <w:rFonts w:hint="eastAsia"/>
        </w:rPr>
        <w:t xml:space="preserve"> </w:t>
      </w:r>
      <w:r>
        <w:rPr>
          <w:rFonts w:hint="eastAsia"/>
        </w:rPr>
        <w:t>国家加强国家安全新闻宣传和舆论引导，通过多种形式开展国家安全宣传教育活动，将国家安全教育纳入国民教育体系和公务员教育培训体系，增强全民国家安全意识。</w:t>
      </w:r>
    </w:p>
    <w:p w:rsidR="00AE5683" w:rsidRDefault="00AE5683" w:rsidP="00AE5683">
      <w:pPr>
        <w:spacing w:line="500" w:lineRule="exact"/>
        <w:rPr>
          <w:rFonts w:hint="eastAsia"/>
        </w:rPr>
      </w:pPr>
      <w:r>
        <w:rPr>
          <w:rFonts w:hint="eastAsia"/>
        </w:rPr>
        <w:t>第六章</w:t>
      </w:r>
    </w:p>
    <w:p w:rsidR="00AE5683" w:rsidRDefault="00AE5683" w:rsidP="00AE5683">
      <w:pPr>
        <w:spacing w:line="500" w:lineRule="exact"/>
        <w:rPr>
          <w:rFonts w:hint="eastAsia"/>
        </w:rPr>
      </w:pPr>
      <w:r>
        <w:rPr>
          <w:rFonts w:hint="eastAsia"/>
        </w:rPr>
        <w:t>公民、组织的义务和权利</w:t>
      </w:r>
    </w:p>
    <w:p w:rsidR="00AE5683" w:rsidRDefault="00AE5683" w:rsidP="00AE5683">
      <w:pPr>
        <w:spacing w:line="500" w:lineRule="exact"/>
        <w:rPr>
          <w:rFonts w:hint="eastAsia"/>
        </w:rPr>
      </w:pPr>
      <w:r>
        <w:rPr>
          <w:rFonts w:hint="eastAsia"/>
        </w:rPr>
        <w:t>第七十七条</w:t>
      </w:r>
      <w:r>
        <w:rPr>
          <w:rFonts w:hint="eastAsia"/>
        </w:rPr>
        <w:t xml:space="preserve"> </w:t>
      </w:r>
      <w:r>
        <w:rPr>
          <w:rFonts w:hint="eastAsia"/>
        </w:rPr>
        <w:t>公民和组织应当履行下列维护国家安全的义务：</w:t>
      </w:r>
    </w:p>
    <w:p w:rsidR="00AE5683" w:rsidRDefault="00AE5683" w:rsidP="00AE5683">
      <w:pPr>
        <w:spacing w:line="500" w:lineRule="exact"/>
        <w:rPr>
          <w:rFonts w:hint="eastAsia"/>
        </w:rPr>
      </w:pPr>
      <w:r>
        <w:rPr>
          <w:rFonts w:hint="eastAsia"/>
        </w:rPr>
        <w:t>（一）遵守宪法、法律法规关于国家安全的有关规定；</w:t>
      </w:r>
    </w:p>
    <w:p w:rsidR="00AE5683" w:rsidRDefault="00AE5683" w:rsidP="00AE5683">
      <w:pPr>
        <w:spacing w:line="500" w:lineRule="exact"/>
        <w:rPr>
          <w:rFonts w:hint="eastAsia"/>
        </w:rPr>
      </w:pPr>
      <w:r>
        <w:rPr>
          <w:rFonts w:hint="eastAsia"/>
        </w:rPr>
        <w:t>（二）及时报告危害国家安全活动的线索；</w:t>
      </w:r>
    </w:p>
    <w:p w:rsidR="00AE5683" w:rsidRDefault="00AE5683" w:rsidP="00AE5683">
      <w:pPr>
        <w:spacing w:line="500" w:lineRule="exact"/>
        <w:rPr>
          <w:rFonts w:hint="eastAsia"/>
        </w:rPr>
      </w:pPr>
      <w:r>
        <w:rPr>
          <w:rFonts w:hint="eastAsia"/>
        </w:rPr>
        <w:t>（三）如实提供所知悉的涉及危害国家安全活动的证据；</w:t>
      </w:r>
    </w:p>
    <w:p w:rsidR="00AE5683" w:rsidRDefault="00AE5683" w:rsidP="00AE5683">
      <w:pPr>
        <w:spacing w:line="500" w:lineRule="exact"/>
        <w:rPr>
          <w:rFonts w:hint="eastAsia"/>
        </w:rPr>
      </w:pPr>
      <w:r>
        <w:rPr>
          <w:rFonts w:hint="eastAsia"/>
        </w:rPr>
        <w:t>（四）为国家安全工作提供便利条件或者其他协助；</w:t>
      </w:r>
    </w:p>
    <w:p w:rsidR="00AE5683" w:rsidRDefault="00AE5683" w:rsidP="00AE5683">
      <w:pPr>
        <w:spacing w:line="500" w:lineRule="exact"/>
        <w:rPr>
          <w:rFonts w:hint="eastAsia"/>
        </w:rPr>
      </w:pPr>
      <w:r>
        <w:rPr>
          <w:rFonts w:hint="eastAsia"/>
        </w:rPr>
        <w:t>（五）向国家安全机关、公安机关和有关军事机关提供必要的支持和协助；</w:t>
      </w:r>
    </w:p>
    <w:p w:rsidR="00AE5683" w:rsidRDefault="00AE5683" w:rsidP="00AE5683">
      <w:pPr>
        <w:spacing w:line="500" w:lineRule="exact"/>
        <w:rPr>
          <w:rFonts w:hint="eastAsia"/>
        </w:rPr>
      </w:pPr>
      <w:r>
        <w:rPr>
          <w:rFonts w:hint="eastAsia"/>
        </w:rPr>
        <w:t>（六）保守所知悉的国家秘密；</w:t>
      </w:r>
    </w:p>
    <w:p w:rsidR="00AE5683" w:rsidRDefault="00AE5683" w:rsidP="00AE5683">
      <w:pPr>
        <w:spacing w:line="500" w:lineRule="exact"/>
        <w:rPr>
          <w:rFonts w:hint="eastAsia"/>
        </w:rPr>
      </w:pPr>
      <w:r>
        <w:rPr>
          <w:rFonts w:hint="eastAsia"/>
        </w:rPr>
        <w:t>（七）法律、行政法规规定的其他义务。</w:t>
      </w:r>
    </w:p>
    <w:p w:rsidR="00AE5683" w:rsidRDefault="00AE5683" w:rsidP="00AE5683">
      <w:pPr>
        <w:spacing w:line="500" w:lineRule="exact"/>
        <w:rPr>
          <w:rFonts w:hint="eastAsia"/>
        </w:rPr>
      </w:pPr>
      <w:r>
        <w:rPr>
          <w:rFonts w:hint="eastAsia"/>
        </w:rPr>
        <w:t>任何个人和组织不得有危害国家安全的行为，不得向危害国家安全的个人或者组织提供任何资助或者协助。</w:t>
      </w:r>
    </w:p>
    <w:p w:rsidR="00AE5683" w:rsidRDefault="00AE5683" w:rsidP="00AE5683">
      <w:pPr>
        <w:spacing w:line="500" w:lineRule="exact"/>
        <w:rPr>
          <w:rFonts w:hint="eastAsia"/>
        </w:rPr>
      </w:pPr>
      <w:r>
        <w:rPr>
          <w:rFonts w:hint="eastAsia"/>
        </w:rPr>
        <w:t>第七十八条</w:t>
      </w:r>
      <w:r>
        <w:rPr>
          <w:rFonts w:hint="eastAsia"/>
        </w:rPr>
        <w:t xml:space="preserve"> </w:t>
      </w:r>
      <w:r>
        <w:rPr>
          <w:rFonts w:hint="eastAsia"/>
        </w:rPr>
        <w:t>机关、人民团体、企业事业组织和其他社会组织应当对本单位的人员进行维护国家安全的教育，动员、组织本单位的人员防范、制止危害国家安全的行为。</w:t>
      </w:r>
    </w:p>
    <w:p w:rsidR="00AE5683" w:rsidRDefault="00AE5683" w:rsidP="00AE5683">
      <w:pPr>
        <w:spacing w:line="500" w:lineRule="exact"/>
        <w:rPr>
          <w:rFonts w:hint="eastAsia"/>
        </w:rPr>
      </w:pPr>
      <w:r>
        <w:rPr>
          <w:rFonts w:hint="eastAsia"/>
        </w:rPr>
        <w:t>第七十九条</w:t>
      </w:r>
      <w:r>
        <w:rPr>
          <w:rFonts w:hint="eastAsia"/>
        </w:rPr>
        <w:t xml:space="preserve"> </w:t>
      </w:r>
      <w:r>
        <w:rPr>
          <w:rFonts w:hint="eastAsia"/>
        </w:rPr>
        <w:t>企业事业组织根据国家安全工作的要求，应当配合有关部门采取相关安全措施。</w:t>
      </w:r>
    </w:p>
    <w:p w:rsidR="00AE5683" w:rsidRDefault="00AE5683" w:rsidP="00AE5683">
      <w:pPr>
        <w:spacing w:line="500" w:lineRule="exact"/>
        <w:rPr>
          <w:rFonts w:hint="eastAsia"/>
        </w:rPr>
      </w:pPr>
      <w:r>
        <w:rPr>
          <w:rFonts w:hint="eastAsia"/>
        </w:rPr>
        <w:t>第八十条</w:t>
      </w:r>
      <w:r>
        <w:rPr>
          <w:rFonts w:hint="eastAsia"/>
        </w:rPr>
        <w:t xml:space="preserve"> </w:t>
      </w:r>
      <w:r>
        <w:rPr>
          <w:rFonts w:hint="eastAsia"/>
        </w:rPr>
        <w:t>公民和组织支持、协助国家安全工作的行为受法律保护。</w:t>
      </w:r>
    </w:p>
    <w:p w:rsidR="00AE5683" w:rsidRDefault="00AE5683" w:rsidP="00AE5683">
      <w:pPr>
        <w:spacing w:line="500" w:lineRule="exact"/>
        <w:rPr>
          <w:rFonts w:hint="eastAsia"/>
        </w:rPr>
      </w:pPr>
      <w:r>
        <w:rPr>
          <w:rFonts w:hint="eastAsia"/>
        </w:rPr>
        <w:t>因支持、协助国家安全工作，本人或者其近亲属的人身安全面临危险的，可以向公安机关、国家安全机关请求予以保护。公安机关、国家安全机关应当会同有关部门依法采取保护措施。</w:t>
      </w:r>
    </w:p>
    <w:p w:rsidR="00AE5683" w:rsidRDefault="00AE5683" w:rsidP="00AE5683">
      <w:pPr>
        <w:spacing w:line="500" w:lineRule="exact"/>
        <w:rPr>
          <w:rFonts w:hint="eastAsia"/>
        </w:rPr>
      </w:pPr>
      <w:r>
        <w:rPr>
          <w:rFonts w:hint="eastAsia"/>
        </w:rPr>
        <w:t>第八十一条</w:t>
      </w:r>
      <w:r>
        <w:rPr>
          <w:rFonts w:hint="eastAsia"/>
        </w:rPr>
        <w:t xml:space="preserve"> </w:t>
      </w:r>
      <w:r>
        <w:rPr>
          <w:rFonts w:hint="eastAsia"/>
        </w:rPr>
        <w:t>公民和组织因支持、协助国家安全工作导致财产损失的，按照国家有关规定给予补偿；造成人身伤害或者死亡的，按照国家有关规定给予抚恤优待。</w:t>
      </w:r>
    </w:p>
    <w:p w:rsidR="00AE5683" w:rsidRDefault="00AE5683" w:rsidP="00AE5683">
      <w:pPr>
        <w:spacing w:line="500" w:lineRule="exact"/>
        <w:rPr>
          <w:rFonts w:hint="eastAsia"/>
        </w:rPr>
      </w:pPr>
      <w:r>
        <w:rPr>
          <w:rFonts w:hint="eastAsia"/>
        </w:rPr>
        <w:t>第八十二条</w:t>
      </w:r>
      <w:r>
        <w:rPr>
          <w:rFonts w:hint="eastAsia"/>
        </w:rPr>
        <w:t xml:space="preserve"> </w:t>
      </w:r>
      <w:r>
        <w:rPr>
          <w:rFonts w:hint="eastAsia"/>
        </w:rPr>
        <w:t>公民和组织对国家安全工作有向国家机关提出批评建议的权利，对国家机关及其工作人员在国家安全工作中的违法失职行为有提出申诉、控告和检举的权利。</w:t>
      </w:r>
    </w:p>
    <w:p w:rsidR="00AE5683" w:rsidRDefault="00AE5683" w:rsidP="00AE5683">
      <w:pPr>
        <w:spacing w:line="500" w:lineRule="exact"/>
        <w:rPr>
          <w:rFonts w:hint="eastAsia"/>
        </w:rPr>
      </w:pPr>
      <w:r>
        <w:rPr>
          <w:rFonts w:hint="eastAsia"/>
        </w:rPr>
        <w:t>第八十三条</w:t>
      </w:r>
      <w:r>
        <w:rPr>
          <w:rFonts w:hint="eastAsia"/>
        </w:rPr>
        <w:t xml:space="preserve"> </w:t>
      </w:r>
      <w:r>
        <w:rPr>
          <w:rFonts w:hint="eastAsia"/>
        </w:rPr>
        <w:t>在国家安全工作中，需要采取限制公民权利和自由的特别措施时，应当依法进行，并以维护国家安全的实际需要为限度。</w:t>
      </w:r>
    </w:p>
    <w:p w:rsidR="00AE5683" w:rsidRDefault="00AE5683" w:rsidP="00AE5683">
      <w:pPr>
        <w:spacing w:line="500" w:lineRule="exact"/>
        <w:rPr>
          <w:rFonts w:hint="eastAsia"/>
        </w:rPr>
      </w:pPr>
      <w:r>
        <w:rPr>
          <w:rFonts w:hint="eastAsia"/>
        </w:rPr>
        <w:lastRenderedPageBreak/>
        <w:t>第七章</w:t>
      </w:r>
    </w:p>
    <w:p w:rsidR="00AE5683" w:rsidRDefault="00AE5683" w:rsidP="00AE5683">
      <w:pPr>
        <w:spacing w:line="500" w:lineRule="exact"/>
        <w:rPr>
          <w:rFonts w:hint="eastAsia"/>
        </w:rPr>
      </w:pPr>
      <w:r>
        <w:rPr>
          <w:rFonts w:hint="eastAsia"/>
        </w:rPr>
        <w:t>附则</w:t>
      </w:r>
    </w:p>
    <w:p w:rsidR="00AE5683" w:rsidRPr="00D85B3F" w:rsidRDefault="00AE5683" w:rsidP="00AE5683">
      <w:pPr>
        <w:spacing w:line="500" w:lineRule="exact"/>
        <w:rPr>
          <w:rFonts w:hint="eastAsia"/>
        </w:rPr>
      </w:pPr>
      <w:r>
        <w:rPr>
          <w:rFonts w:hint="eastAsia"/>
        </w:rPr>
        <w:t>第八十四条</w:t>
      </w:r>
      <w:r>
        <w:rPr>
          <w:rFonts w:hint="eastAsia"/>
        </w:rPr>
        <w:t xml:space="preserve"> </w:t>
      </w:r>
      <w:r>
        <w:rPr>
          <w:rFonts w:hint="eastAsia"/>
        </w:rPr>
        <w:t>本法自公布之日起施行。</w:t>
      </w:r>
    </w:p>
    <w:sectPr w:rsidR="00AE5683" w:rsidRPr="00D85B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639" w:rsidRDefault="00323639" w:rsidP="003B55E3">
      <w:r>
        <w:separator/>
      </w:r>
    </w:p>
  </w:endnote>
  <w:endnote w:type="continuationSeparator" w:id="0">
    <w:p w:rsidR="00323639" w:rsidRDefault="00323639" w:rsidP="003B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E3" w:rsidRDefault="003B55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052989"/>
      <w:docPartObj>
        <w:docPartGallery w:val="Page Numbers (Bottom of Page)"/>
        <w:docPartUnique/>
      </w:docPartObj>
    </w:sdtPr>
    <w:sdtContent>
      <w:p w:rsidR="003B55E3" w:rsidRDefault="003B55E3" w:rsidP="003B55E3">
        <w:pPr>
          <w:pStyle w:val="a4"/>
          <w:jc w:val="right"/>
        </w:pPr>
        <w:r>
          <w:fldChar w:fldCharType="begin"/>
        </w:r>
        <w:r>
          <w:instrText>PAGE   \* MERGEFORMAT</w:instrText>
        </w:r>
        <w:r>
          <w:fldChar w:fldCharType="separate"/>
        </w:r>
        <w:r w:rsidR="00404BC4" w:rsidRPr="00404BC4">
          <w:rPr>
            <w:noProof/>
            <w:lang w:val="zh-CN"/>
          </w:rPr>
          <w:t>3</w:t>
        </w:r>
        <w:r>
          <w:fldChar w:fldCharType="end"/>
        </w:r>
      </w:p>
    </w:sdtContent>
  </w:sdt>
  <w:p w:rsidR="003B55E3" w:rsidRDefault="003B55E3">
    <w:pPr>
      <w:pStyle w:val="a4"/>
      <w:rPr>
        <w:rFonts w:hint="eastAsia"/>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E3" w:rsidRDefault="003B55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639" w:rsidRDefault="00323639" w:rsidP="003B55E3">
      <w:r>
        <w:separator/>
      </w:r>
    </w:p>
  </w:footnote>
  <w:footnote w:type="continuationSeparator" w:id="0">
    <w:p w:rsidR="00323639" w:rsidRDefault="00323639" w:rsidP="003B5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E3" w:rsidRDefault="003B55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E3" w:rsidRDefault="003B55E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E3" w:rsidRDefault="003B55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3F"/>
    <w:rsid w:val="000A418B"/>
    <w:rsid w:val="001D43D2"/>
    <w:rsid w:val="00323639"/>
    <w:rsid w:val="003B55E3"/>
    <w:rsid w:val="00404BC4"/>
    <w:rsid w:val="00730ED4"/>
    <w:rsid w:val="00AE5683"/>
    <w:rsid w:val="00D8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5E3"/>
    <w:rPr>
      <w:sz w:val="18"/>
      <w:szCs w:val="18"/>
    </w:rPr>
  </w:style>
  <w:style w:type="paragraph" w:styleId="a4">
    <w:name w:val="footer"/>
    <w:basedOn w:val="a"/>
    <w:link w:val="Char0"/>
    <w:uiPriority w:val="99"/>
    <w:unhideWhenUsed/>
    <w:rsid w:val="003B55E3"/>
    <w:pPr>
      <w:tabs>
        <w:tab w:val="center" w:pos="4153"/>
        <w:tab w:val="right" w:pos="8306"/>
      </w:tabs>
      <w:snapToGrid w:val="0"/>
      <w:jc w:val="left"/>
    </w:pPr>
    <w:rPr>
      <w:sz w:val="18"/>
      <w:szCs w:val="18"/>
    </w:rPr>
  </w:style>
  <w:style w:type="character" w:customStyle="1" w:styleId="Char0">
    <w:name w:val="页脚 Char"/>
    <w:basedOn w:val="a0"/>
    <w:link w:val="a4"/>
    <w:uiPriority w:val="99"/>
    <w:rsid w:val="003B55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5E3"/>
    <w:rPr>
      <w:sz w:val="18"/>
      <w:szCs w:val="18"/>
    </w:rPr>
  </w:style>
  <w:style w:type="paragraph" w:styleId="a4">
    <w:name w:val="footer"/>
    <w:basedOn w:val="a"/>
    <w:link w:val="Char0"/>
    <w:uiPriority w:val="99"/>
    <w:unhideWhenUsed/>
    <w:rsid w:val="003B55E3"/>
    <w:pPr>
      <w:tabs>
        <w:tab w:val="center" w:pos="4153"/>
        <w:tab w:val="right" w:pos="8306"/>
      </w:tabs>
      <w:snapToGrid w:val="0"/>
      <w:jc w:val="left"/>
    </w:pPr>
    <w:rPr>
      <w:sz w:val="18"/>
      <w:szCs w:val="18"/>
    </w:rPr>
  </w:style>
  <w:style w:type="character" w:customStyle="1" w:styleId="Char0">
    <w:name w:val="页脚 Char"/>
    <w:basedOn w:val="a0"/>
    <w:link w:val="a4"/>
    <w:uiPriority w:val="99"/>
    <w:rsid w:val="003B55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1078</Words>
  <Characters>6151</Characters>
  <Application>Microsoft Office Word</Application>
  <DocSecurity>0</DocSecurity>
  <Lines>51</Lines>
  <Paragraphs>14</Paragraphs>
  <ScaleCrop>false</ScaleCrop>
  <Company>china</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2017-04-11T01:25:00Z</dcterms:created>
  <dcterms:modified xsi:type="dcterms:W3CDTF">2017-04-11T01:25:00Z</dcterms:modified>
</cp:coreProperties>
</file>