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44"/>
          <w:szCs w:val="5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4"/>
          <w:szCs w:val="52"/>
        </w:rPr>
        <w:t>江西省高校摄影艺术作品大赛参赛申请表</w:t>
      </w:r>
    </w:p>
    <w:tbl>
      <w:tblPr>
        <w:tblStyle w:val="5"/>
        <w:tblW w:w="8815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857"/>
        <w:gridCol w:w="856"/>
        <w:gridCol w:w="2285"/>
        <w:gridCol w:w="1485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141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27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学校名称</w:t>
            </w:r>
          </w:p>
        </w:tc>
        <w:tc>
          <w:tcPr>
            <w:tcW w:w="7349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所在院系</w:t>
            </w:r>
          </w:p>
        </w:tc>
        <w:tc>
          <w:tcPr>
            <w:tcW w:w="3141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指导老师</w:t>
            </w:r>
          </w:p>
        </w:tc>
        <w:tc>
          <w:tcPr>
            <w:tcW w:w="27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3141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27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参赛类别</w:t>
            </w:r>
          </w:p>
        </w:tc>
        <w:tc>
          <w:tcPr>
            <w:tcW w:w="7349" w:type="dxa"/>
            <w:gridSpan w:val="4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教师组  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学生</w:t>
            </w: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</w:rPr>
              <w:t xml:space="preserve">组 </w:t>
            </w:r>
            <w:r>
              <w:rPr>
                <w:rFonts w:hint="default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学生</w:t>
            </w: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非专业</w:t>
            </w:r>
            <w:r>
              <w:rPr>
                <w:rFonts w:hint="eastAsia" w:ascii="宋体" w:hAnsi="宋体" w:eastAsia="宋体" w:cs="宋体"/>
                <w:sz w:val="24"/>
              </w:rPr>
              <w:t>组</w:t>
            </w:r>
            <w:r>
              <w:rPr>
                <w:rFonts w:hint="default"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不用填写作品类别</w:t>
            </w:r>
            <w:r>
              <w:rPr>
                <w:rFonts w:hint="default" w:ascii="宋体" w:hAnsi="宋体" w:eastAsia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713" w:type="dxa"/>
            <w:gridSpan w:val="2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作品名称</w:t>
            </w:r>
          </w:p>
        </w:tc>
        <w:tc>
          <w:tcPr>
            <w:tcW w:w="6493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作品形式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单张   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组照    数量（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作品类别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艺术类 </w:t>
            </w:r>
            <w:r>
              <w:rPr>
                <w:rFonts w:ascii="宋体" w:hAnsi="宋体" w:eastAsia="宋体" w:cs="宋体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纪实类 </w:t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微视频类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作品简介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摄影图片</w:t>
            </w:r>
            <w:r>
              <w:rPr>
                <w:rFonts w:hint="default" w:ascii="宋体" w:hAnsi="宋体" w:eastAsia="宋体" w:cs="宋体"/>
                <w:sz w:val="24"/>
                <w:lang w:eastAsia="zh-Hans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字左右作品介绍</w:t>
            </w:r>
            <w:r>
              <w:rPr>
                <w:rFonts w:hint="default" w:ascii="宋体" w:hAnsi="宋体" w:eastAsia="宋体" w:cs="宋体"/>
                <w:sz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微视频</w:t>
            </w:r>
            <w:r>
              <w:rPr>
                <w:rFonts w:hint="default" w:ascii="宋体" w:hAnsi="宋体" w:eastAsia="宋体" w:cs="宋体"/>
                <w:sz w:val="24"/>
                <w:lang w:eastAsia="zh-Hans"/>
              </w:rPr>
              <w:t>500</w:t>
            </w: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字左右作品介绍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713" w:type="dxa"/>
            <w:gridSpan w:val="2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作品名称</w:t>
            </w:r>
          </w:p>
        </w:tc>
        <w:tc>
          <w:tcPr>
            <w:tcW w:w="6493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作品形式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单张   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组照    数量（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作品类别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艺术类 </w:t>
            </w:r>
            <w:r>
              <w:rPr>
                <w:rFonts w:ascii="宋体" w:hAnsi="宋体" w:eastAsia="宋体" w:cs="宋体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纪实类 </w:t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微视频类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作品简介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713" w:type="dxa"/>
            <w:gridSpan w:val="2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作品名称</w:t>
            </w:r>
          </w:p>
        </w:tc>
        <w:tc>
          <w:tcPr>
            <w:tcW w:w="6493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作品形式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单张   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组照    数量（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作品类别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艺术类 </w:t>
            </w:r>
            <w:r>
              <w:rPr>
                <w:rFonts w:ascii="宋体" w:hAnsi="宋体" w:eastAsia="宋体" w:cs="宋体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纪实类 </w:t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微视频类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作品简介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713" w:type="dxa"/>
            <w:gridSpan w:val="2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作品名称</w:t>
            </w:r>
          </w:p>
        </w:tc>
        <w:tc>
          <w:tcPr>
            <w:tcW w:w="6493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作品形式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单张   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组照    数量（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作品类别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艺术类 </w:t>
            </w:r>
            <w:r>
              <w:rPr>
                <w:rFonts w:ascii="宋体" w:hAnsi="宋体" w:eastAsia="宋体" w:cs="宋体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纪实类 </w:t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 微视频类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作品简介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sz w:val="40"/>
          <w:szCs w:val="48"/>
        </w:rPr>
      </w:pPr>
      <w:r>
        <w:rPr>
          <w:rFonts w:hint="eastAsia" w:ascii="宋体" w:hAnsi="宋体" w:eastAsia="宋体" w:cs="宋体"/>
          <w:sz w:val="40"/>
          <w:szCs w:val="48"/>
        </w:rPr>
        <w:t xml:space="preserve"> </w:t>
      </w:r>
      <w:r>
        <w:rPr>
          <w:rFonts w:hint="eastAsia" w:ascii="宋体" w:hAnsi="宋体" w:eastAsia="宋体" w:cs="宋体"/>
        </w:rPr>
        <w:t xml:space="preserve"> 注 ：  1、此表可复制，可按照作品数量自行添加。</w:t>
      </w:r>
    </w:p>
    <w:p>
      <w:pPr>
        <w:numPr>
          <w:ilvl w:val="0"/>
          <w:numId w:val="1"/>
        </w:numPr>
        <w:ind w:firstLine="1050" w:firstLineChars="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报送须知：无报送表作品以及未报送至指定邮箱的作品，评委会则不予评比。</w:t>
      </w:r>
    </w:p>
    <w:p>
      <w:pPr>
        <w:numPr>
          <w:ilvl w:val="0"/>
          <w:numId w:val="1"/>
        </w:numPr>
        <w:ind w:firstLine="1050" w:firstLineChars="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Hans"/>
        </w:rPr>
        <w:t>学生非专业组不分作品类别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F38E0"/>
    <w:multiLevelType w:val="singleLevel"/>
    <w:tmpl w:val="FCFF38E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D38C8"/>
    <w:rsid w:val="00573244"/>
    <w:rsid w:val="007B564C"/>
    <w:rsid w:val="007D0DE0"/>
    <w:rsid w:val="00873842"/>
    <w:rsid w:val="00B63131"/>
    <w:rsid w:val="00B8528F"/>
    <w:rsid w:val="00D21A64"/>
    <w:rsid w:val="00DC7FB0"/>
    <w:rsid w:val="00E52574"/>
    <w:rsid w:val="17B43302"/>
    <w:rsid w:val="40445458"/>
    <w:rsid w:val="409014E4"/>
    <w:rsid w:val="64A22173"/>
    <w:rsid w:val="6E3D38C8"/>
    <w:rsid w:val="945EBAFE"/>
    <w:rsid w:val="B7BFFB3A"/>
    <w:rsid w:val="CFB4BDE8"/>
    <w:rsid w:val="CFF5AAF5"/>
    <w:rsid w:val="FF5FB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331</Characters>
  <Lines>3</Lines>
  <Paragraphs>1</Paragraphs>
  <TotalTime>3</TotalTime>
  <ScaleCrop>false</ScaleCrop>
  <LinksUpToDate>false</LinksUpToDate>
  <CharactersWithSpaces>472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2019-12-06T07:28:00Z</dcterms:created>
  <dc:creator>徐雪寒</dc:creator>
  <cp:lastModifiedBy>cy</cp:lastModifiedBy>
  <dcterms:modified xsi:type="dcterms:W3CDTF">2022-11-30T06:15:28Z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F55F967BF02E4A4DB2C2E51203E38093</vt:lpwstr>
  </property>
</Properties>
</file>